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A73" w:rsidRDefault="00CF2C97" w:rsidP="00604A73">
      <w:pPr>
        <w:pStyle w:val="BodyText2"/>
        <w:spacing w:before="0" w:line="240" w:lineRule="auto"/>
        <w:jc w:val="right"/>
        <w:rPr>
          <w:lang w:val="en-GB"/>
        </w:rPr>
      </w:pPr>
      <w:r>
        <w:rPr>
          <w:noProof/>
          <w:lang w:val="nl-BE" w:eastAsia="nl-BE" w:bidi="ar-SA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-340995</wp:posOffset>
            </wp:positionH>
            <wp:positionV relativeFrom="paragraph">
              <wp:posOffset>-360045</wp:posOffset>
            </wp:positionV>
            <wp:extent cx="2433320" cy="2305050"/>
            <wp:effectExtent l="19050" t="0" r="5080" b="0"/>
            <wp:wrapTight wrapText="bothSides">
              <wp:wrapPolygon edited="0">
                <wp:start x="-169" y="0"/>
                <wp:lineTo x="-169" y="21421"/>
                <wp:lineTo x="21645" y="21421"/>
                <wp:lineTo x="21645" y="0"/>
                <wp:lineTo x="-169" y="0"/>
              </wp:wrapPolygon>
            </wp:wrapTight>
            <wp:docPr id="60" name="Picture 60" descr="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19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5103" b="17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2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4A73">
        <w:rPr>
          <w:noProof/>
          <w:lang w:val="nl-BE" w:eastAsia="nl-BE" w:bidi="ar-SA"/>
        </w:rPr>
        <w:drawing>
          <wp:inline distT="0" distB="0" distL="0" distR="0">
            <wp:extent cx="923925" cy="619125"/>
            <wp:effectExtent l="19050" t="0" r="9525" b="0"/>
            <wp:docPr id="33" name="Picture 33" descr="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la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4A73">
        <w:rPr>
          <w:lang w:val="en-GB"/>
        </w:rPr>
        <w:t xml:space="preserve">   </w:t>
      </w:r>
      <w:r w:rsidR="00604A73">
        <w:rPr>
          <w:noProof/>
          <w:lang w:val="nl-BE" w:eastAsia="nl-BE" w:bidi="ar-SA"/>
        </w:rPr>
        <w:drawing>
          <wp:inline distT="0" distB="0" distL="0" distR="0">
            <wp:extent cx="1228725" cy="695325"/>
            <wp:effectExtent l="19050" t="0" r="9525" b="0"/>
            <wp:docPr id="34" name="Picture 34" descr="FP6-P7_centre_v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P6-P7_centre_vec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4A73">
        <w:rPr>
          <w:lang w:val="en-GB"/>
        </w:rPr>
        <w:t xml:space="preserve">   </w:t>
      </w:r>
      <w:r w:rsidR="00604A73" w:rsidRPr="00604A73">
        <w:rPr>
          <w:noProof/>
          <w:lang w:val="nl-BE" w:eastAsia="nl-BE" w:bidi="ar-SA"/>
        </w:rPr>
        <w:drawing>
          <wp:inline distT="0" distB="0" distL="0" distR="0">
            <wp:extent cx="2028825" cy="516540"/>
            <wp:effectExtent l="19050" t="0" r="0" b="0"/>
            <wp:docPr id="14" name="Picture 10" descr="lll2010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ll2010-logo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0635" cy="519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A73" w:rsidRPr="00794525" w:rsidRDefault="00604A73" w:rsidP="00604A73">
      <w:pPr>
        <w:pStyle w:val="BodyText2"/>
        <w:spacing w:before="60" w:line="240" w:lineRule="auto"/>
        <w:ind w:left="3600"/>
        <w:rPr>
          <w:rStyle w:val="Strong"/>
          <w:b w:val="0"/>
          <w:sz w:val="16"/>
          <w:szCs w:val="16"/>
          <w:lang w:val="en-GB"/>
        </w:rPr>
      </w:pPr>
      <w:r w:rsidRPr="00D32372">
        <w:rPr>
          <w:rStyle w:val="Strong"/>
          <w:rFonts w:ascii="Arial" w:hAnsi="Arial" w:cs="Arial"/>
          <w:sz w:val="16"/>
          <w:szCs w:val="16"/>
          <w:lang w:val="en-US"/>
        </w:rPr>
        <w:t>European Commission</w:t>
      </w:r>
    </w:p>
    <w:p w:rsidR="00DE178D" w:rsidRPr="00604A73" w:rsidRDefault="00DB076B" w:rsidP="00DB076B">
      <w:pPr>
        <w:pStyle w:val="BodyText2"/>
        <w:spacing w:after="120" w:line="240" w:lineRule="auto"/>
        <w:jc w:val="right"/>
        <w:rPr>
          <w:rStyle w:val="Strong"/>
          <w:shadow/>
          <w:color w:val="92D050"/>
          <w:sz w:val="52"/>
          <w:lang w:val="en-GB"/>
        </w:rPr>
      </w:pPr>
      <w:r w:rsidRPr="00604A73">
        <w:rPr>
          <w:rStyle w:val="Strong"/>
          <w:shadow/>
          <w:color w:val="92D050"/>
          <w:sz w:val="40"/>
          <w:szCs w:val="40"/>
          <w:lang w:val="en-GB"/>
        </w:rPr>
        <w:t>Do three sides always make a triangle</w:t>
      </w:r>
      <w:r w:rsidR="00DE178D" w:rsidRPr="00604A73">
        <w:rPr>
          <w:rStyle w:val="Strong"/>
          <w:shadow/>
          <w:color w:val="92D050"/>
          <w:sz w:val="40"/>
          <w:szCs w:val="40"/>
          <w:lang w:val="en-GB"/>
        </w:rPr>
        <w:t>?</w:t>
      </w:r>
      <w:r w:rsidR="00DE178D" w:rsidRPr="00604A73">
        <w:rPr>
          <w:rStyle w:val="Strong"/>
          <w:shadow/>
          <w:color w:val="92D050"/>
          <w:sz w:val="52"/>
          <w:lang w:val="en-GB"/>
        </w:rPr>
        <w:t xml:space="preserve"> </w:t>
      </w:r>
      <w:r w:rsidRPr="00604A73">
        <w:rPr>
          <w:rStyle w:val="Strong"/>
          <w:shadow/>
          <w:color w:val="92D050"/>
          <w:sz w:val="44"/>
          <w:szCs w:val="44"/>
          <w:lang w:val="en-GB"/>
        </w:rPr>
        <w:br/>
      </w:r>
      <w:r w:rsidRPr="00604A73">
        <w:rPr>
          <w:rStyle w:val="Strong"/>
          <w:shadow/>
          <w:color w:val="92D050"/>
          <w:sz w:val="36"/>
          <w:szCs w:val="36"/>
          <w:lang w:val="en-GB"/>
        </w:rPr>
        <w:t xml:space="preserve">Policy, institutions and learners </w:t>
      </w:r>
      <w:r w:rsidRPr="00604A73">
        <w:rPr>
          <w:rStyle w:val="Strong"/>
          <w:shadow/>
          <w:color w:val="92D050"/>
          <w:sz w:val="36"/>
          <w:szCs w:val="36"/>
          <w:lang w:val="en-GB"/>
        </w:rPr>
        <w:br/>
        <w:t>in lifelong formal learning</w:t>
      </w:r>
    </w:p>
    <w:p w:rsidR="00DE178D" w:rsidRPr="00277283" w:rsidRDefault="00D9556A" w:rsidP="00DB076B">
      <w:pPr>
        <w:pStyle w:val="Heading3"/>
        <w:spacing w:before="480"/>
        <w:ind w:left="0" w:firstLine="0"/>
        <w:jc w:val="right"/>
        <w:rPr>
          <w:rStyle w:val="Strong"/>
          <w:b/>
          <w:color w:val="FFFFFF"/>
          <w:sz w:val="44"/>
          <w:lang w:val="en-GB"/>
        </w:rPr>
      </w:pPr>
      <w:r w:rsidRPr="00D9556A">
        <w:rPr>
          <w:color w:val="FFFFFF"/>
          <w:lang w:val="en-GB"/>
        </w:rPr>
        <w:pict>
          <v:rect id="_x0000_s1038" style="position:absolute;left:0;text-align:left;margin-left:-34.65pt;margin-top:3.55pt;width:603pt;height:63.8pt;z-index:-251634688" o:allowincell="f" fillcolor="#92d050" stroked="f"/>
        </w:pict>
      </w:r>
      <w:r w:rsidR="00DB076B">
        <w:rPr>
          <w:rStyle w:val="Strong"/>
          <w:b/>
          <w:color w:val="FFFFFF"/>
          <w:sz w:val="44"/>
          <w:lang w:val="en-GB"/>
        </w:rPr>
        <w:t>LLL2010</w:t>
      </w:r>
      <w:r w:rsidR="00DE178D" w:rsidRPr="00277283">
        <w:rPr>
          <w:rStyle w:val="Strong"/>
          <w:b/>
          <w:color w:val="FFFFFF"/>
          <w:sz w:val="44"/>
          <w:lang w:val="en-GB"/>
        </w:rPr>
        <w:t xml:space="preserve"> final international conference</w:t>
      </w:r>
    </w:p>
    <w:p w:rsidR="00DE178D" w:rsidRDefault="00DE178D" w:rsidP="00DE178D">
      <w:pPr>
        <w:pStyle w:val="BodyText2"/>
        <w:tabs>
          <w:tab w:val="left" w:pos="4425"/>
          <w:tab w:val="right" w:pos="10773"/>
        </w:tabs>
        <w:spacing w:before="120" w:line="240" w:lineRule="auto"/>
        <w:rPr>
          <w:b/>
          <w:lang w:val="en-GB"/>
        </w:rPr>
      </w:pPr>
      <w:r>
        <w:rPr>
          <w:rStyle w:val="Strong"/>
          <w:b w:val="0"/>
          <w:color w:val="FFFFFF"/>
          <w:sz w:val="32"/>
          <w:lang w:val="en-GB"/>
        </w:rPr>
        <w:tab/>
      </w:r>
      <w:r>
        <w:rPr>
          <w:rStyle w:val="Strong"/>
          <w:b w:val="0"/>
          <w:color w:val="FFFFFF"/>
          <w:sz w:val="32"/>
          <w:lang w:val="en-GB"/>
        </w:rPr>
        <w:tab/>
      </w:r>
      <w:r w:rsidR="00DB076B">
        <w:rPr>
          <w:rStyle w:val="Strong"/>
          <w:b w:val="0"/>
          <w:color w:val="FFFFFF"/>
          <w:sz w:val="32"/>
          <w:lang w:val="en-GB"/>
        </w:rPr>
        <w:t xml:space="preserve">Leuven </w:t>
      </w:r>
      <w:r w:rsidRPr="00277283">
        <w:rPr>
          <w:rStyle w:val="Strong"/>
          <w:b w:val="0"/>
          <w:color w:val="FFFFFF"/>
          <w:sz w:val="32"/>
          <w:lang w:val="en-GB"/>
        </w:rPr>
        <w:t xml:space="preserve">– </w:t>
      </w:r>
      <w:r w:rsidR="00DB076B">
        <w:rPr>
          <w:rStyle w:val="Strong"/>
          <w:b w:val="0"/>
          <w:color w:val="FFFFFF"/>
          <w:sz w:val="32"/>
          <w:lang w:val="en-GB"/>
        </w:rPr>
        <w:t>Belgium</w:t>
      </w:r>
      <w:r w:rsidRPr="00277283">
        <w:rPr>
          <w:rStyle w:val="Strong"/>
          <w:b w:val="0"/>
          <w:color w:val="FFFFFF"/>
          <w:sz w:val="32"/>
          <w:lang w:val="en-GB"/>
        </w:rPr>
        <w:t xml:space="preserve">, </w:t>
      </w:r>
      <w:r w:rsidR="00DB076B">
        <w:rPr>
          <w:rStyle w:val="Strong"/>
          <w:b w:val="0"/>
          <w:color w:val="FFFFFF"/>
          <w:sz w:val="32"/>
          <w:lang w:val="en-GB"/>
        </w:rPr>
        <w:t>7-8</w:t>
      </w:r>
      <w:r w:rsidRPr="00277283">
        <w:rPr>
          <w:rStyle w:val="Strong"/>
          <w:b w:val="0"/>
          <w:color w:val="FFFFFF"/>
          <w:sz w:val="32"/>
          <w:lang w:val="en-GB"/>
        </w:rPr>
        <w:t xml:space="preserve"> </w:t>
      </w:r>
      <w:r w:rsidR="00DB076B">
        <w:rPr>
          <w:rStyle w:val="Strong"/>
          <w:b w:val="0"/>
          <w:color w:val="FFFFFF"/>
          <w:sz w:val="32"/>
          <w:lang w:val="en-GB"/>
        </w:rPr>
        <w:t xml:space="preserve">February </w:t>
      </w:r>
      <w:r w:rsidRPr="00277283">
        <w:rPr>
          <w:rStyle w:val="Strong"/>
          <w:b w:val="0"/>
          <w:color w:val="FFFFFF"/>
          <w:sz w:val="32"/>
          <w:lang w:val="en-GB"/>
        </w:rPr>
        <w:t>20</w:t>
      </w:r>
      <w:r w:rsidR="00DB076B">
        <w:rPr>
          <w:rStyle w:val="Strong"/>
          <w:b w:val="0"/>
          <w:color w:val="FFFFFF"/>
          <w:sz w:val="32"/>
          <w:lang w:val="en-GB"/>
        </w:rPr>
        <w:t>11</w:t>
      </w:r>
    </w:p>
    <w:p w:rsidR="00523CDD" w:rsidRPr="00604A73" w:rsidRDefault="00D9556A" w:rsidP="00BF2DC2">
      <w:pPr>
        <w:pStyle w:val="Heading2"/>
        <w:spacing w:before="1080" w:after="120"/>
        <w:rPr>
          <w:color w:val="92D050"/>
        </w:rPr>
      </w:pPr>
      <w:r w:rsidRPr="00D9556A">
        <w:rPr>
          <w:color w:val="92D05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-6.3pt;margin-top:26.6pt;width:450.9pt;height:57.6pt;z-index:-251630592" stroked="f">
            <v:textbox style="mso-next-textbox:#_x0000_s1042">
              <w:txbxContent>
                <w:p w:rsidR="00BF2DC2" w:rsidRPr="00BF2DC2" w:rsidRDefault="00BF2DC2" w:rsidP="00523CDD">
                  <w:pPr>
                    <w:pStyle w:val="BodyText3"/>
                    <w:spacing w:before="80" w:line="240" w:lineRule="auto"/>
                    <w:jc w:val="left"/>
                    <w:rPr>
                      <w:color w:val="92D050"/>
                      <w:spacing w:val="60"/>
                      <w:sz w:val="48"/>
                      <w:szCs w:val="48"/>
                      <w:lang w:val="nl-BE"/>
                    </w:rPr>
                  </w:pPr>
                  <w:proofErr w:type="spellStart"/>
                  <w:r w:rsidRPr="00BF2DC2">
                    <w:rPr>
                      <w:spacing w:val="60"/>
                      <w:sz w:val="48"/>
                      <w:szCs w:val="48"/>
                      <w:lang w:val="nl-BE"/>
                    </w:rPr>
                    <w:t>Objective</w:t>
                  </w:r>
                  <w:proofErr w:type="spellEnd"/>
                </w:p>
              </w:txbxContent>
            </v:textbox>
          </v:shape>
        </w:pict>
      </w:r>
    </w:p>
    <w:p w:rsidR="00523CDD" w:rsidRPr="00217392" w:rsidRDefault="00523CDD" w:rsidP="00BF2DC2">
      <w:pPr>
        <w:ind w:left="851" w:right="851"/>
        <w:rPr>
          <w:rFonts w:cs="Arial"/>
          <w:lang w:val="en-GB"/>
        </w:rPr>
      </w:pPr>
      <w:r>
        <w:rPr>
          <w:rFonts w:cs="Arial"/>
          <w:lang w:val="en-GB"/>
        </w:rPr>
        <w:t>This conference presents the final outputs of the LLL2010 research project, an Integrated Project from the EC’s 6</w:t>
      </w:r>
      <w:proofErr w:type="spellStart"/>
      <w:r w:rsidRPr="001646FC">
        <w:rPr>
          <w:lang w:val="en-US"/>
        </w:rPr>
        <w:t>th</w:t>
      </w:r>
      <w:proofErr w:type="spellEnd"/>
      <w:r>
        <w:rPr>
          <w:rFonts w:cs="Arial"/>
          <w:lang w:val="en-GB"/>
        </w:rPr>
        <w:t xml:space="preserve"> Framework Programme about the rol</w:t>
      </w:r>
      <w:r w:rsidR="00086932">
        <w:rPr>
          <w:rFonts w:cs="Arial"/>
          <w:lang w:val="en-GB"/>
        </w:rPr>
        <w:t>e</w:t>
      </w:r>
      <w:r>
        <w:rPr>
          <w:rFonts w:cs="Arial"/>
          <w:lang w:val="en-GB"/>
        </w:rPr>
        <w:t xml:space="preserve"> of formal adult education in fostering lifelong learning, with a particular emphasis on disadvantaged groups see </w:t>
      </w:r>
      <w:hyperlink r:id="rId12" w:history="1">
        <w:r w:rsidR="00D57174" w:rsidRPr="003C2229">
          <w:rPr>
            <w:rStyle w:val="Hyperlink"/>
            <w:rFonts w:cs="Arial"/>
            <w:lang w:val="en-GB"/>
          </w:rPr>
          <w:t>http://LLL2010.tlu.ee/</w:t>
        </w:r>
      </w:hyperlink>
      <w:r>
        <w:rPr>
          <w:rFonts w:cs="Arial"/>
          <w:lang w:val="en-GB"/>
        </w:rPr>
        <w:t xml:space="preserve">). The project is coordinated by </w:t>
      </w:r>
      <w:proofErr w:type="spellStart"/>
      <w:r>
        <w:rPr>
          <w:rFonts w:cs="Arial"/>
          <w:lang w:val="en-GB"/>
        </w:rPr>
        <w:t>prof</w:t>
      </w:r>
      <w:proofErr w:type="spellEnd"/>
      <w:r>
        <w:rPr>
          <w:rFonts w:cs="Arial"/>
          <w:lang w:val="en-GB"/>
        </w:rPr>
        <w:t>. Ellu Saar from IISS (Tallinn Pedagogical University).</w:t>
      </w:r>
    </w:p>
    <w:p w:rsidR="00523CDD" w:rsidRPr="00604A73" w:rsidRDefault="00D9556A" w:rsidP="00BF2DC2">
      <w:pPr>
        <w:pStyle w:val="Heading2"/>
        <w:spacing w:before="1080" w:after="120"/>
        <w:rPr>
          <w:color w:val="92D050"/>
        </w:rPr>
      </w:pPr>
      <w:r w:rsidRPr="00D9556A">
        <w:rPr>
          <w:noProof/>
          <w:color w:val="92D050"/>
          <w:lang w:bidi="ar-SA"/>
        </w:rPr>
        <w:pict>
          <v:shape id="_x0000_s1043" type="#_x0000_t202" style="position:absolute;left:0;text-align:left;margin-left:-6.3pt;margin-top:25.3pt;width:450.9pt;height:57.6pt;z-index:-251629568" stroked="f">
            <v:textbox style="mso-next-textbox:#_x0000_s1043">
              <w:txbxContent>
                <w:p w:rsidR="00BF2DC2" w:rsidRPr="00BF2DC2" w:rsidRDefault="00BF2DC2" w:rsidP="00523CDD">
                  <w:pPr>
                    <w:pStyle w:val="BodyText3"/>
                    <w:spacing w:before="80" w:line="240" w:lineRule="auto"/>
                    <w:jc w:val="left"/>
                    <w:rPr>
                      <w:color w:val="92D050"/>
                      <w:spacing w:val="60"/>
                      <w:sz w:val="48"/>
                      <w:szCs w:val="48"/>
                      <w:lang w:val="nl-BE"/>
                    </w:rPr>
                  </w:pPr>
                  <w:r w:rsidRPr="00BF2DC2">
                    <w:rPr>
                      <w:spacing w:val="60"/>
                      <w:sz w:val="48"/>
                      <w:szCs w:val="48"/>
                      <w:lang w:val="nl-BE"/>
                    </w:rPr>
                    <w:t xml:space="preserve">Target </w:t>
                  </w:r>
                  <w:proofErr w:type="spellStart"/>
                  <w:r w:rsidRPr="00BF2DC2">
                    <w:rPr>
                      <w:spacing w:val="60"/>
                      <w:sz w:val="48"/>
                      <w:szCs w:val="48"/>
                      <w:lang w:val="nl-BE"/>
                    </w:rPr>
                    <w:t>audience</w:t>
                  </w:r>
                  <w:proofErr w:type="spellEnd"/>
                </w:p>
              </w:txbxContent>
            </v:textbox>
          </v:shape>
        </w:pict>
      </w:r>
    </w:p>
    <w:p w:rsidR="00523CDD" w:rsidRDefault="00523CDD" w:rsidP="00BF2DC2">
      <w:pPr>
        <w:pStyle w:val="p1"/>
        <w:spacing w:before="0" w:line="280" w:lineRule="exact"/>
        <w:ind w:left="851" w:right="851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European Commission and related EU institutions, national policy makers, public service officers, social partners, civil society organisations, adult education institutions, representatives of adult learners, researchers, …</w:t>
      </w:r>
    </w:p>
    <w:p w:rsidR="00BF2DC2" w:rsidRPr="00BF2DC2" w:rsidRDefault="00D6486E" w:rsidP="00BF2DC2">
      <w:pPr>
        <w:pStyle w:val="NL"/>
        <w:spacing w:before="1680"/>
        <w:ind w:right="851"/>
        <w:rPr>
          <w:spacing w:val="60"/>
          <w:sz w:val="28"/>
          <w:szCs w:val="28"/>
        </w:rPr>
      </w:pPr>
      <w:r w:rsidRPr="00BF2DC2">
        <w:rPr>
          <w:b/>
          <w:color w:val="C0C0C0"/>
          <w:spacing w:val="60"/>
          <w:sz w:val="28"/>
          <w:szCs w:val="28"/>
        </w:rPr>
        <w:t>Organised by</w:t>
      </w:r>
      <w:r w:rsidRPr="00BF2DC2">
        <w:rPr>
          <w:spacing w:val="60"/>
          <w:sz w:val="28"/>
          <w:szCs w:val="28"/>
        </w:rPr>
        <w:t xml:space="preserve"> </w:t>
      </w:r>
    </w:p>
    <w:p w:rsidR="00BF2DC2" w:rsidRDefault="00D6486E" w:rsidP="00BF2DC2">
      <w:pPr>
        <w:pStyle w:val="NL"/>
        <w:spacing w:before="120"/>
        <w:ind w:left="851" w:right="851"/>
        <w:rPr>
          <w:b/>
          <w:color w:val="C0C0C0"/>
          <w:spacing w:val="60"/>
        </w:rPr>
      </w:pPr>
      <w:proofErr w:type="gramStart"/>
      <w:r w:rsidRPr="00D6486E">
        <w:t>the</w:t>
      </w:r>
      <w:proofErr w:type="gramEnd"/>
      <w:r w:rsidRPr="00D6486E">
        <w:t xml:space="preserve"> Research Institute for Work and Society (HIVA) of the Catholic University of Leuven, Belgium</w:t>
      </w:r>
    </w:p>
    <w:p w:rsidR="00BF2DC2" w:rsidRPr="00BF2DC2" w:rsidRDefault="00D6486E" w:rsidP="00BF2DC2">
      <w:pPr>
        <w:pStyle w:val="NL"/>
        <w:spacing w:before="240"/>
        <w:ind w:right="851"/>
        <w:rPr>
          <w:b/>
          <w:color w:val="C0C0C0"/>
          <w:spacing w:val="60"/>
          <w:sz w:val="28"/>
          <w:szCs w:val="28"/>
        </w:rPr>
      </w:pPr>
      <w:r w:rsidRPr="00BF2DC2">
        <w:rPr>
          <w:b/>
          <w:color w:val="C0C0C0"/>
          <w:spacing w:val="60"/>
          <w:sz w:val="28"/>
          <w:szCs w:val="28"/>
        </w:rPr>
        <w:t xml:space="preserve">In association with </w:t>
      </w:r>
    </w:p>
    <w:p w:rsidR="00BF2DC2" w:rsidRDefault="00D6486E" w:rsidP="00BF2DC2">
      <w:pPr>
        <w:pStyle w:val="NL"/>
        <w:spacing w:before="120"/>
        <w:ind w:left="851" w:right="851"/>
      </w:pPr>
      <w:proofErr w:type="gramStart"/>
      <w:r w:rsidRPr="000B4446">
        <w:t>the</w:t>
      </w:r>
      <w:proofErr w:type="gramEnd"/>
      <w:r w:rsidRPr="000B4446">
        <w:t xml:space="preserve"> LLL2010 consortium</w:t>
      </w:r>
      <w:r w:rsidR="00BF2DC2">
        <w:t xml:space="preserve">, </w:t>
      </w:r>
      <w:r w:rsidR="000B4446">
        <w:t xml:space="preserve">coordinated by IISS, </w:t>
      </w:r>
      <w:proofErr w:type="spellStart"/>
      <w:r w:rsidR="000B4446">
        <w:t>Tallin</w:t>
      </w:r>
      <w:proofErr w:type="spellEnd"/>
      <w:r w:rsidR="000B4446">
        <w:t xml:space="preserve"> </w:t>
      </w:r>
      <w:r w:rsidR="00BF2DC2">
        <w:t>–</w:t>
      </w:r>
      <w:r w:rsidR="000B4446">
        <w:t xml:space="preserve"> Estonia</w:t>
      </w:r>
    </w:p>
    <w:p w:rsidR="00BF2DC2" w:rsidRPr="00BF2DC2" w:rsidRDefault="00D6486E" w:rsidP="00BF2DC2">
      <w:pPr>
        <w:pStyle w:val="NL"/>
        <w:spacing w:before="240"/>
        <w:ind w:right="851"/>
        <w:rPr>
          <w:b/>
          <w:color w:val="C0C0C0"/>
          <w:spacing w:val="60"/>
          <w:sz w:val="28"/>
          <w:szCs w:val="28"/>
        </w:rPr>
      </w:pPr>
      <w:r w:rsidRPr="00BF2DC2">
        <w:rPr>
          <w:b/>
          <w:color w:val="C0C0C0"/>
          <w:spacing w:val="60"/>
          <w:sz w:val="28"/>
          <w:szCs w:val="28"/>
        </w:rPr>
        <w:t>With core funding from</w:t>
      </w:r>
    </w:p>
    <w:p w:rsidR="00674BB8" w:rsidRPr="0012279C" w:rsidRDefault="00D6486E" w:rsidP="00BF2DC2">
      <w:pPr>
        <w:pStyle w:val="NL"/>
        <w:spacing w:before="120"/>
        <w:ind w:left="851" w:right="851"/>
        <w:rPr>
          <w:b/>
          <w:sz w:val="8"/>
          <w:szCs w:val="8"/>
        </w:rPr>
      </w:pPr>
      <w:proofErr w:type="gramStart"/>
      <w:r>
        <w:t>the</w:t>
      </w:r>
      <w:proofErr w:type="gramEnd"/>
      <w:r>
        <w:t xml:space="preserve"> </w:t>
      </w:r>
      <w:hyperlink r:id="rId13" w:history="1">
        <w:r>
          <w:t>6th Framework Programme</w:t>
        </w:r>
      </w:hyperlink>
      <w:r>
        <w:t xml:space="preserve"> of the European Community</w:t>
      </w:r>
    </w:p>
    <w:p w:rsidR="00BF2DC2" w:rsidRPr="00BF2DC2" w:rsidRDefault="00D9556A" w:rsidP="00BF2DC2">
      <w:pPr>
        <w:pStyle w:val="Heading3"/>
        <w:spacing w:before="840"/>
        <w:ind w:left="113" w:right="113" w:firstLine="0"/>
        <w:jc w:val="center"/>
        <w:rPr>
          <w:color w:val="FFFFFF" w:themeColor="background1"/>
          <w:lang w:val="en-GB"/>
        </w:rPr>
      </w:pPr>
      <w:r w:rsidRPr="00D9556A">
        <w:rPr>
          <w:b w:val="0"/>
          <w:noProof/>
          <w:color w:val="FFFFFF" w:themeColor="background1"/>
          <w:lang w:val="en-US" w:bidi="ar-SA"/>
        </w:rPr>
        <w:pict>
          <v:rect id="_x0000_s1045" style="position:absolute;left:0;text-align:left;margin-left:-34.65pt;margin-top:34.95pt;width:616.8pt;height:85.4pt;z-index:-251628544" o:allowincell="f" fillcolor="#92d050" stroked="f"/>
        </w:pict>
      </w:r>
      <w:r w:rsidR="00BF2DC2" w:rsidRPr="00BF2DC2">
        <w:rPr>
          <w:color w:val="FFFFFF" w:themeColor="background1"/>
          <w:lang w:val="en-GB"/>
        </w:rPr>
        <w:t>Visit the conference websites (</w:t>
      </w:r>
      <w:hyperlink r:id="rId14" w:history="1">
        <w:r w:rsidR="00D57174" w:rsidRPr="003C2229">
          <w:rPr>
            <w:rStyle w:val="Hyperlink"/>
            <w:rFonts w:cs="Arial"/>
            <w:lang w:val="en-GB"/>
          </w:rPr>
          <w:t>http://LLL2010.tlu.ee/</w:t>
        </w:r>
      </w:hyperlink>
      <w:r w:rsidR="00BF2DC2" w:rsidRPr="00BF2DC2">
        <w:rPr>
          <w:rFonts w:cs="Arial"/>
          <w:color w:val="FFFFFF" w:themeColor="background1"/>
          <w:lang w:val="en-GB"/>
        </w:rPr>
        <w:t xml:space="preserve"> and </w:t>
      </w:r>
      <w:r w:rsidR="00BF2DC2" w:rsidRPr="00BF2DC2">
        <w:rPr>
          <w:rFonts w:cs="Arial"/>
          <w:color w:val="FFFFFF" w:themeColor="background1"/>
          <w:u w:val="single"/>
          <w:lang w:val="en-GB"/>
        </w:rPr>
        <w:t>http://</w:t>
      </w:r>
      <w:hyperlink r:id="rId15" w:history="1">
        <w:r w:rsidR="00BF2DC2" w:rsidRPr="00BF2DC2">
          <w:rPr>
            <w:rStyle w:val="Hyperlink"/>
            <w:color w:val="FFFFFF" w:themeColor="background1"/>
            <w:lang w:val="en-GB"/>
          </w:rPr>
          <w:t>www.hiva.b</w:t>
        </w:r>
        <w:r w:rsidR="00BF2DC2" w:rsidRPr="00BF2DC2">
          <w:rPr>
            <w:rStyle w:val="Hyperlink"/>
            <w:bCs w:val="0"/>
            <w:color w:val="FFFFFF" w:themeColor="background1"/>
            <w:lang w:val="en-GB"/>
          </w:rPr>
          <w:t>e/en/</w:t>
        </w:r>
      </w:hyperlink>
      <w:r w:rsidR="00BF2DC2" w:rsidRPr="00BF2DC2">
        <w:rPr>
          <w:color w:val="FFFFFF" w:themeColor="background1"/>
          <w:lang w:val="en-GB"/>
        </w:rPr>
        <w:t xml:space="preserve">) </w:t>
      </w:r>
      <w:r w:rsidR="00BF2DC2" w:rsidRPr="00BF2DC2">
        <w:rPr>
          <w:color w:val="FFFFFF" w:themeColor="background1"/>
          <w:lang w:val="en-GB"/>
        </w:rPr>
        <w:br/>
        <w:t xml:space="preserve">for the latest news on the conference and </w:t>
      </w:r>
      <w:r w:rsidR="00BF2DC2" w:rsidRPr="00BF2DC2">
        <w:rPr>
          <w:color w:val="FFFFFF" w:themeColor="background1"/>
          <w:lang w:val="en-GB"/>
        </w:rPr>
        <w:br/>
        <w:t>registration of your participation!</w:t>
      </w:r>
    </w:p>
    <w:p w:rsidR="00674BB8" w:rsidRPr="00BF2DC2" w:rsidRDefault="00674BB8" w:rsidP="00A94E51">
      <w:pPr>
        <w:pStyle w:val="NL"/>
        <w:spacing w:line="240" w:lineRule="auto"/>
        <w:ind w:right="5528"/>
        <w:rPr>
          <w:sz w:val="22"/>
        </w:rPr>
        <w:sectPr w:rsidR="00674BB8" w:rsidRPr="00BF2DC2">
          <w:headerReference w:type="default" r:id="rId16"/>
          <w:footerReference w:type="default" r:id="rId17"/>
          <w:footerReference w:type="first" r:id="rId18"/>
          <w:pgSz w:w="11907" w:h="16840" w:code="9"/>
          <w:pgMar w:top="567" w:right="567" w:bottom="567" w:left="567" w:header="0" w:footer="0" w:gutter="0"/>
          <w:paperSrc w:first="15" w:other="15"/>
          <w:cols w:space="720"/>
          <w:titlePg/>
        </w:sectPr>
      </w:pPr>
    </w:p>
    <w:p w:rsidR="00CF1AEB" w:rsidRPr="00604A73" w:rsidRDefault="00D9556A" w:rsidP="00D94107">
      <w:pPr>
        <w:pStyle w:val="Heading2"/>
        <w:keepNext w:val="0"/>
        <w:spacing w:before="0" w:after="480"/>
        <w:rPr>
          <w:color w:val="92D050"/>
        </w:rPr>
      </w:pPr>
      <w:r w:rsidRPr="00D9556A">
        <w:rPr>
          <w:color w:val="92D050"/>
        </w:rPr>
        <w:lastRenderedPageBreak/>
        <w:pict>
          <v:shape id="_x0000_s1027" type="#_x0000_t202" style="position:absolute;left:0;text-align:left;margin-left:43.65pt;margin-top:-29.1pt;width:280.8pt;height:57.6pt;z-index:-251662336" stroked="f">
            <v:textbox style="mso-next-textbox:#_x0000_s1027">
              <w:txbxContent>
                <w:p w:rsidR="00BF2DC2" w:rsidRPr="00CD32AE" w:rsidRDefault="00F824BE" w:rsidP="00CB6CAB">
                  <w:pPr>
                    <w:pStyle w:val="BodyText3"/>
                    <w:spacing w:before="80" w:line="240" w:lineRule="auto"/>
                    <w:jc w:val="left"/>
                    <w:rPr>
                      <w:spacing w:val="60"/>
                      <w:sz w:val="56"/>
                      <w:szCs w:val="56"/>
                    </w:rPr>
                  </w:pPr>
                  <w:proofErr w:type="spellStart"/>
                  <w:r>
                    <w:rPr>
                      <w:spacing w:val="60"/>
                      <w:sz w:val="56"/>
                      <w:szCs w:val="56"/>
                    </w:rPr>
                    <w:t>Draft</w:t>
                  </w:r>
                  <w:proofErr w:type="spellEnd"/>
                  <w:r>
                    <w:rPr>
                      <w:spacing w:val="60"/>
                      <w:sz w:val="56"/>
                      <w:szCs w:val="56"/>
                    </w:rPr>
                    <w:t xml:space="preserve"> </w:t>
                  </w:r>
                  <w:r w:rsidR="00BF2DC2" w:rsidRPr="00CD32AE">
                    <w:rPr>
                      <w:spacing w:val="60"/>
                      <w:sz w:val="56"/>
                      <w:szCs w:val="56"/>
                    </w:rPr>
                    <w:t>Programme</w:t>
                  </w:r>
                </w:p>
              </w:txbxContent>
            </v:textbox>
          </v:shape>
        </w:pict>
      </w:r>
      <w:r w:rsidR="00F824BE">
        <w:rPr>
          <w:color w:val="92D050"/>
        </w:rPr>
        <w:t xml:space="preserve">Draft </w:t>
      </w:r>
      <w:r w:rsidR="00674BB8" w:rsidRPr="00604A73">
        <w:rPr>
          <w:color w:val="92D050"/>
        </w:rPr>
        <w:t>Programme</w:t>
      </w:r>
    </w:p>
    <w:p w:rsidR="00D94107" w:rsidRPr="00217392" w:rsidRDefault="00D94107" w:rsidP="00D94107">
      <w:pPr>
        <w:rPr>
          <w:lang w:val="en-GB"/>
        </w:rPr>
        <w:sectPr w:rsidR="00D94107" w:rsidRPr="00217392" w:rsidSect="005906E9">
          <w:headerReference w:type="default" r:id="rId19"/>
          <w:pgSz w:w="11907" w:h="16840" w:code="9"/>
          <w:pgMar w:top="1418" w:right="567" w:bottom="567" w:left="567" w:header="0" w:footer="567" w:gutter="0"/>
          <w:paperSrc w:first="15" w:other="15"/>
          <w:cols w:num="2" w:space="720"/>
          <w:docGrid w:linePitch="272"/>
        </w:sectPr>
      </w:pPr>
    </w:p>
    <w:p w:rsidR="00674BB8" w:rsidRPr="00217392" w:rsidRDefault="000210AA" w:rsidP="00604A73">
      <w:pPr>
        <w:pStyle w:val="titel2"/>
        <w:keepNext w:val="0"/>
        <w:shd w:val="clear" w:color="auto" w:fill="92D050"/>
        <w:spacing w:before="0" w:line="240" w:lineRule="auto"/>
        <w:ind w:left="57"/>
        <w:jc w:val="center"/>
        <w:rPr>
          <w:rFonts w:ascii="Trebuchet MS" w:hAnsi="Trebuchet MS"/>
          <w:color w:val="FFFFFF" w:themeColor="background1"/>
          <w:sz w:val="32"/>
        </w:rPr>
      </w:pPr>
      <w:r>
        <w:rPr>
          <w:rFonts w:ascii="Trebuchet MS" w:hAnsi="Trebuchet MS"/>
          <w:color w:val="FFFFFF" w:themeColor="background1"/>
          <w:sz w:val="32"/>
        </w:rPr>
        <w:lastRenderedPageBreak/>
        <w:t>Monday, 7</w:t>
      </w:r>
      <w:r w:rsidR="009D21E2">
        <w:rPr>
          <w:rFonts w:ascii="Trebuchet MS" w:hAnsi="Trebuchet MS"/>
          <w:color w:val="FFFFFF" w:themeColor="background1"/>
          <w:sz w:val="32"/>
        </w:rPr>
        <w:t>th</w:t>
      </w:r>
      <w:r w:rsidR="003D21F0" w:rsidRPr="00217392">
        <w:rPr>
          <w:rFonts w:ascii="Trebuchet MS" w:hAnsi="Trebuchet MS"/>
          <w:color w:val="FFFFFF" w:themeColor="background1"/>
          <w:sz w:val="32"/>
        </w:rPr>
        <w:t xml:space="preserve"> </w:t>
      </w:r>
      <w:r>
        <w:rPr>
          <w:rFonts w:ascii="Trebuchet MS" w:hAnsi="Trebuchet MS"/>
          <w:color w:val="FFFFFF" w:themeColor="background1"/>
          <w:sz w:val="32"/>
        </w:rPr>
        <w:t>February 2011</w:t>
      </w:r>
    </w:p>
    <w:p w:rsidR="003D21F0" w:rsidRPr="00217392" w:rsidRDefault="003D21F0" w:rsidP="005653E6">
      <w:pPr>
        <w:pBdr>
          <w:top w:val="single" w:sz="4" w:space="2" w:color="92D050"/>
          <w:left w:val="single" w:sz="4" w:space="0" w:color="92D050"/>
          <w:bottom w:val="single" w:sz="4" w:space="4" w:color="92D050"/>
          <w:right w:val="single" w:sz="4" w:space="1" w:color="92D050"/>
        </w:pBdr>
        <w:spacing w:before="360" w:after="240" w:line="240" w:lineRule="exact"/>
        <w:ind w:left="57"/>
        <w:jc w:val="center"/>
        <w:rPr>
          <w:lang w:val="en-GB"/>
        </w:rPr>
      </w:pPr>
      <w:r w:rsidRPr="00217392">
        <w:rPr>
          <w:i/>
          <w:sz w:val="18"/>
          <w:szCs w:val="18"/>
          <w:lang w:val="en-GB"/>
        </w:rPr>
        <w:t>Chairman of the morning session</w:t>
      </w:r>
      <w:proofErr w:type="gramStart"/>
      <w:r w:rsidRPr="00217392">
        <w:rPr>
          <w:i/>
          <w:sz w:val="18"/>
          <w:szCs w:val="18"/>
          <w:lang w:val="en-GB"/>
        </w:rPr>
        <w:t>:</w:t>
      </w:r>
      <w:proofErr w:type="gramEnd"/>
      <w:r w:rsidRPr="00217392">
        <w:rPr>
          <w:i/>
          <w:sz w:val="18"/>
          <w:szCs w:val="18"/>
          <w:lang w:val="en-GB"/>
        </w:rPr>
        <w:br/>
      </w:r>
      <w:r w:rsidR="006F1F8B" w:rsidRPr="00C8374B">
        <w:rPr>
          <w:rStyle w:val="Strong"/>
          <w:iCs/>
          <w:color w:val="003366"/>
          <w:sz w:val="18"/>
          <w:szCs w:val="18"/>
          <w:lang w:val="en-US"/>
        </w:rPr>
        <w:t>Ides Nicaise</w:t>
      </w:r>
      <w:r w:rsidR="006F1F8B">
        <w:rPr>
          <w:lang w:val="en-GB"/>
        </w:rPr>
        <w:t xml:space="preserve"> (HIVA</w:t>
      </w:r>
      <w:r w:rsidR="00223ED8">
        <w:rPr>
          <w:lang w:val="en-GB"/>
        </w:rPr>
        <w:t>, KU</w:t>
      </w:r>
      <w:r w:rsidR="00E74CC8">
        <w:rPr>
          <w:lang w:val="en-GB"/>
        </w:rPr>
        <w:t xml:space="preserve"> </w:t>
      </w:r>
      <w:proofErr w:type="spellStart"/>
      <w:r w:rsidR="00223ED8">
        <w:rPr>
          <w:lang w:val="en-GB"/>
        </w:rPr>
        <w:t>Leuven</w:t>
      </w:r>
      <w:proofErr w:type="spellEnd"/>
      <w:r w:rsidR="006F1F8B">
        <w:rPr>
          <w:lang w:val="en-GB"/>
        </w:rPr>
        <w:t>)</w:t>
      </w:r>
    </w:p>
    <w:p w:rsidR="00674BB8" w:rsidRPr="00217392" w:rsidRDefault="00674BB8">
      <w:pPr>
        <w:pStyle w:val="programma1"/>
        <w:keepNext w:val="0"/>
        <w:rPr>
          <w:rFonts w:ascii="Trebuchet MS" w:hAnsi="Trebuchet MS"/>
          <w:spacing w:val="40"/>
          <w:sz w:val="18"/>
          <w:szCs w:val="18"/>
        </w:rPr>
      </w:pPr>
      <w:r w:rsidRPr="00217392">
        <w:rPr>
          <w:rFonts w:ascii="Trebuchet MS" w:hAnsi="Trebuchet MS"/>
          <w:b w:val="0"/>
          <w:color w:val="003366"/>
          <w:sz w:val="18"/>
          <w:szCs w:val="18"/>
        </w:rPr>
        <w:t>08:</w:t>
      </w:r>
      <w:r w:rsidR="0035713A">
        <w:rPr>
          <w:rFonts w:ascii="Trebuchet MS" w:hAnsi="Trebuchet MS"/>
          <w:b w:val="0"/>
          <w:color w:val="003366"/>
          <w:sz w:val="18"/>
          <w:szCs w:val="18"/>
        </w:rPr>
        <w:t>30</w:t>
      </w:r>
      <w:r w:rsidRPr="00217392">
        <w:rPr>
          <w:rFonts w:ascii="Trebuchet MS" w:hAnsi="Trebuchet MS"/>
          <w:b w:val="0"/>
          <w:sz w:val="18"/>
          <w:szCs w:val="18"/>
        </w:rPr>
        <w:tab/>
      </w:r>
      <w:r w:rsidR="000210AA">
        <w:rPr>
          <w:rFonts w:ascii="Trebuchet MS" w:hAnsi="Trebuchet MS"/>
          <w:spacing w:val="40"/>
          <w:sz w:val="18"/>
          <w:szCs w:val="18"/>
        </w:rPr>
        <w:t>Registration</w:t>
      </w:r>
    </w:p>
    <w:p w:rsidR="00466141" w:rsidRPr="00217392" w:rsidRDefault="0048592E" w:rsidP="006C666E">
      <w:pPr>
        <w:pStyle w:val="programma2"/>
        <w:keepNext w:val="0"/>
        <w:spacing w:before="240"/>
        <w:ind w:left="0"/>
        <w:rPr>
          <w:rFonts w:ascii="Trebuchet MS" w:hAnsi="Trebuchet MS"/>
          <w:b/>
          <w:i w:val="0"/>
        </w:rPr>
      </w:pP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smallCaps/>
          <w:color w:val="1F497D" w:themeColor="text2"/>
          <w:sz w:val="18"/>
          <w:szCs w:val="18"/>
        </w:rPr>
        <w:t xml:space="preserve"> </w:t>
      </w:r>
      <w:r w:rsidR="00B652F1">
        <w:rPr>
          <w:rFonts w:ascii="Trebuchet MS" w:hAnsi="Trebuchet MS"/>
          <w:b/>
          <w:i w:val="0"/>
          <w:smallCaps/>
          <w:color w:val="1F497D" w:themeColor="text2"/>
        </w:rPr>
        <w:t>Session</w:t>
      </w:r>
      <w:r w:rsidR="003D21F0" w:rsidRPr="00217392">
        <w:rPr>
          <w:rFonts w:ascii="Trebuchet MS" w:hAnsi="Trebuchet MS"/>
          <w:b/>
          <w:i w:val="0"/>
          <w:smallCaps/>
          <w:color w:val="1F497D" w:themeColor="text2"/>
        </w:rPr>
        <w:t xml:space="preserve"> I</w:t>
      </w:r>
      <w:r w:rsidR="000C7684" w:rsidRPr="00217392">
        <w:rPr>
          <w:rFonts w:ascii="Trebuchet MS" w:hAnsi="Trebuchet MS"/>
          <w:b/>
          <w:i w:val="0"/>
          <w:smallCaps/>
          <w:color w:val="1F497D" w:themeColor="text2"/>
        </w:rPr>
        <w:br/>
      </w:r>
      <w:r w:rsidR="00C800E8">
        <w:rPr>
          <w:rFonts w:ascii="Trebuchet MS" w:hAnsi="Trebuchet MS"/>
          <w:b/>
          <w:i w:val="0"/>
          <w:smallCaps/>
          <w:color w:val="1F497D" w:themeColor="text2"/>
        </w:rPr>
        <w:t>Opening</w:t>
      </w:r>
      <w:r w:rsidR="003D21F0" w:rsidRPr="00217392">
        <w:rPr>
          <w:rFonts w:ascii="Trebuchet MS" w:hAnsi="Trebuchet MS"/>
          <w:b/>
          <w:i w:val="0"/>
          <w:smallCaps/>
          <w:color w:val="1F497D" w:themeColor="text2"/>
        </w:rPr>
        <w:t xml:space="preserve"> </w:t>
      </w:r>
      <w:r w:rsidR="00EB112D">
        <w:rPr>
          <w:rFonts w:ascii="Trebuchet MS" w:hAnsi="Trebuchet MS"/>
          <w:b/>
          <w:i w:val="0"/>
          <w:smallCaps/>
          <w:color w:val="1F497D" w:themeColor="text2"/>
        </w:rPr>
        <w:t>Session</w:t>
      </w:r>
    </w:p>
    <w:p w:rsidR="00674BB8" w:rsidRDefault="00674BB8" w:rsidP="00586040">
      <w:pPr>
        <w:pStyle w:val="programma1"/>
        <w:rPr>
          <w:rFonts w:ascii="Trebuchet MS" w:hAnsi="Trebuchet MS"/>
          <w:sz w:val="18"/>
          <w:szCs w:val="18"/>
        </w:rPr>
      </w:pPr>
      <w:r w:rsidRPr="00217392">
        <w:rPr>
          <w:rFonts w:ascii="Trebuchet MS" w:hAnsi="Trebuchet MS"/>
          <w:b w:val="0"/>
          <w:color w:val="003366"/>
          <w:sz w:val="18"/>
          <w:szCs w:val="18"/>
        </w:rPr>
        <w:t>09:00</w:t>
      </w:r>
      <w:r w:rsidRPr="00217392">
        <w:rPr>
          <w:rFonts w:ascii="Trebuchet MS" w:hAnsi="Trebuchet MS"/>
          <w:b w:val="0"/>
          <w:sz w:val="18"/>
          <w:szCs w:val="18"/>
        </w:rPr>
        <w:tab/>
      </w:r>
      <w:r w:rsidR="000210AA">
        <w:rPr>
          <w:rFonts w:ascii="Trebuchet MS" w:hAnsi="Trebuchet MS"/>
          <w:sz w:val="18"/>
          <w:szCs w:val="18"/>
        </w:rPr>
        <w:t>Welcome address</w:t>
      </w:r>
    </w:p>
    <w:p w:rsidR="00586040" w:rsidRPr="00090095" w:rsidRDefault="00586040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674BB8" w:rsidRPr="00217392" w:rsidRDefault="00674BB8">
      <w:pPr>
        <w:pStyle w:val="programma1"/>
        <w:rPr>
          <w:rFonts w:ascii="Trebuchet MS" w:hAnsi="Trebuchet MS"/>
          <w:sz w:val="18"/>
          <w:szCs w:val="18"/>
        </w:rPr>
      </w:pPr>
      <w:r w:rsidRPr="00217392">
        <w:rPr>
          <w:rFonts w:ascii="Trebuchet MS" w:hAnsi="Trebuchet MS"/>
          <w:b w:val="0"/>
          <w:color w:val="003366"/>
          <w:sz w:val="18"/>
          <w:szCs w:val="18"/>
        </w:rPr>
        <w:t>09:1</w:t>
      </w:r>
      <w:r w:rsidR="003D21F0" w:rsidRPr="00217392">
        <w:rPr>
          <w:rFonts w:ascii="Trebuchet MS" w:hAnsi="Trebuchet MS"/>
          <w:b w:val="0"/>
          <w:color w:val="003366"/>
          <w:sz w:val="18"/>
          <w:szCs w:val="18"/>
        </w:rPr>
        <w:t>5</w:t>
      </w:r>
      <w:r w:rsidRPr="00217392">
        <w:rPr>
          <w:rFonts w:ascii="Trebuchet MS" w:hAnsi="Trebuchet MS"/>
          <w:b w:val="0"/>
          <w:sz w:val="18"/>
          <w:szCs w:val="18"/>
        </w:rPr>
        <w:tab/>
      </w:r>
      <w:proofErr w:type="gramStart"/>
      <w:r w:rsidR="008F0678">
        <w:rPr>
          <w:rFonts w:ascii="Trebuchet MS" w:hAnsi="Trebuchet MS"/>
          <w:sz w:val="18"/>
          <w:szCs w:val="18"/>
        </w:rPr>
        <w:t>The</w:t>
      </w:r>
      <w:proofErr w:type="gramEnd"/>
      <w:r w:rsidR="008F0678">
        <w:rPr>
          <w:rFonts w:ascii="Trebuchet MS" w:hAnsi="Trebuchet MS"/>
          <w:sz w:val="18"/>
          <w:szCs w:val="18"/>
        </w:rPr>
        <w:t xml:space="preserve"> </w:t>
      </w:r>
      <w:r w:rsidR="000210AA">
        <w:rPr>
          <w:rFonts w:ascii="Trebuchet MS" w:hAnsi="Trebuchet MS"/>
          <w:sz w:val="18"/>
          <w:szCs w:val="18"/>
        </w:rPr>
        <w:t>LLL2010 Project</w:t>
      </w:r>
    </w:p>
    <w:p w:rsidR="00674BB8" w:rsidRDefault="000210AA" w:rsidP="00090095">
      <w:pPr>
        <w:pStyle w:val="programma2"/>
        <w:spacing w:after="140"/>
        <w:rPr>
          <w:rStyle w:val="Strong"/>
          <w:rFonts w:ascii="Trebuchet MS" w:hAnsi="Trebuchet MS"/>
          <w:i w:val="0"/>
          <w:color w:val="003366"/>
          <w:sz w:val="18"/>
          <w:szCs w:val="18"/>
        </w:rPr>
      </w:pPr>
      <w:r>
        <w:rPr>
          <w:rStyle w:val="Strong"/>
          <w:rFonts w:ascii="Trebuchet MS" w:hAnsi="Trebuchet MS"/>
          <w:i w:val="0"/>
          <w:color w:val="003366"/>
          <w:sz w:val="18"/>
          <w:szCs w:val="18"/>
        </w:rPr>
        <w:t>Ellu Saar</w:t>
      </w:r>
      <w:r w:rsidR="00223ED8">
        <w:rPr>
          <w:rStyle w:val="Strong"/>
          <w:rFonts w:ascii="Trebuchet MS" w:hAnsi="Trebuchet MS"/>
          <w:i w:val="0"/>
          <w:color w:val="003366"/>
          <w:sz w:val="18"/>
          <w:szCs w:val="18"/>
        </w:rPr>
        <w:t xml:space="preserve"> </w:t>
      </w:r>
      <w:r w:rsidR="00223ED8" w:rsidRPr="00223ED8">
        <w:rPr>
          <w:rStyle w:val="Strong"/>
          <w:rFonts w:ascii="Trebuchet MS" w:hAnsi="Trebuchet MS"/>
          <w:i w:val="0"/>
          <w:sz w:val="18"/>
          <w:szCs w:val="18"/>
        </w:rPr>
        <w:t xml:space="preserve">(IISS, </w:t>
      </w:r>
      <w:proofErr w:type="spellStart"/>
      <w:r w:rsidR="00223ED8" w:rsidRPr="00223ED8">
        <w:rPr>
          <w:rStyle w:val="Strong"/>
          <w:rFonts w:ascii="Trebuchet MS" w:hAnsi="Trebuchet MS"/>
          <w:i w:val="0"/>
          <w:sz w:val="18"/>
          <w:szCs w:val="18"/>
        </w:rPr>
        <w:t>Tallin</w:t>
      </w:r>
      <w:proofErr w:type="spellEnd"/>
      <w:r w:rsidR="00223ED8" w:rsidRPr="00223ED8">
        <w:rPr>
          <w:rStyle w:val="Strong"/>
          <w:rFonts w:ascii="Trebuchet MS" w:hAnsi="Trebuchet MS"/>
          <w:i w:val="0"/>
          <w:sz w:val="18"/>
          <w:szCs w:val="18"/>
        </w:rPr>
        <w:t>)</w:t>
      </w:r>
    </w:p>
    <w:p w:rsidR="00674BB8" w:rsidRDefault="00674BB8" w:rsidP="00D344F9">
      <w:pPr>
        <w:pStyle w:val="programma1"/>
        <w:rPr>
          <w:rFonts w:ascii="Trebuchet MS" w:hAnsi="Trebuchet MS"/>
          <w:sz w:val="18"/>
          <w:szCs w:val="18"/>
        </w:rPr>
      </w:pPr>
      <w:r w:rsidRPr="00217392">
        <w:rPr>
          <w:rFonts w:ascii="Trebuchet MS" w:hAnsi="Trebuchet MS"/>
          <w:b w:val="0"/>
          <w:color w:val="003366"/>
          <w:sz w:val="18"/>
          <w:szCs w:val="18"/>
        </w:rPr>
        <w:t>09:</w:t>
      </w:r>
      <w:r w:rsidR="000210AA">
        <w:rPr>
          <w:rFonts w:ascii="Trebuchet MS" w:hAnsi="Trebuchet MS"/>
          <w:b w:val="0"/>
          <w:color w:val="003366"/>
          <w:sz w:val="18"/>
          <w:szCs w:val="18"/>
        </w:rPr>
        <w:t>45</w:t>
      </w:r>
      <w:r w:rsidRPr="00217392">
        <w:rPr>
          <w:rFonts w:ascii="Trebuchet MS" w:hAnsi="Trebuchet MS" w:cs="Arial"/>
          <w:b w:val="0"/>
          <w:sz w:val="18"/>
          <w:szCs w:val="18"/>
        </w:rPr>
        <w:tab/>
      </w:r>
      <w:r w:rsidR="00086932">
        <w:rPr>
          <w:rFonts w:ascii="Trebuchet MS" w:hAnsi="Trebuchet MS"/>
          <w:sz w:val="18"/>
          <w:szCs w:val="18"/>
        </w:rPr>
        <w:t xml:space="preserve">Comment </w:t>
      </w:r>
    </w:p>
    <w:p w:rsidR="00586040" w:rsidRPr="00AA3BD7" w:rsidRDefault="006F1F8B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  <w:proofErr w:type="spellStart"/>
      <w:r w:rsidRPr="00AA3BD7">
        <w:rPr>
          <w:rStyle w:val="Strong"/>
          <w:rFonts w:ascii="Trebuchet MS" w:hAnsi="Trebuchet MS"/>
          <w:i w:val="0"/>
          <w:color w:val="003366"/>
          <w:sz w:val="18"/>
          <w:szCs w:val="18"/>
        </w:rPr>
        <w:t>Berhard</w:t>
      </w:r>
      <w:proofErr w:type="spellEnd"/>
      <w:r w:rsidRPr="00AA3BD7">
        <w:rPr>
          <w:rStyle w:val="Strong"/>
          <w:rFonts w:ascii="Trebuchet MS" w:hAnsi="Trebuchet MS"/>
          <w:i w:val="0"/>
          <w:color w:val="003366"/>
          <w:sz w:val="18"/>
          <w:szCs w:val="18"/>
        </w:rPr>
        <w:t xml:space="preserve"> </w:t>
      </w:r>
      <w:proofErr w:type="spellStart"/>
      <w:r w:rsidRPr="00AA3BD7">
        <w:rPr>
          <w:rStyle w:val="Strong"/>
          <w:rFonts w:ascii="Trebuchet MS" w:hAnsi="Trebuchet MS"/>
          <w:i w:val="0"/>
          <w:color w:val="003366"/>
          <w:sz w:val="18"/>
          <w:szCs w:val="18"/>
        </w:rPr>
        <w:t>Chabera</w:t>
      </w:r>
      <w:proofErr w:type="spellEnd"/>
      <w:r w:rsidRPr="00AA3BD7">
        <w:rPr>
          <w:rFonts w:ascii="Trebuchet MS" w:hAnsi="Trebuchet MS"/>
          <w:b/>
          <w:bCs/>
          <w:i w:val="0"/>
          <w:iCs w:val="0"/>
          <w:sz w:val="18"/>
          <w:szCs w:val="18"/>
        </w:rPr>
        <w:t xml:space="preserve"> (DG EAC</w:t>
      </w:r>
      <w:r w:rsidR="00AA3BD7" w:rsidRPr="00AA3BD7">
        <w:rPr>
          <w:rFonts w:ascii="Trebuchet MS" w:hAnsi="Trebuchet MS"/>
          <w:b/>
          <w:bCs/>
          <w:i w:val="0"/>
          <w:iCs w:val="0"/>
          <w:sz w:val="18"/>
          <w:szCs w:val="18"/>
        </w:rPr>
        <w:t>)</w:t>
      </w:r>
    </w:p>
    <w:p w:rsidR="00F824BE" w:rsidRPr="00090095" w:rsidRDefault="00F824BE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674BB8" w:rsidRDefault="003D21F0" w:rsidP="00D344F9">
      <w:pPr>
        <w:pStyle w:val="programma1"/>
        <w:rPr>
          <w:rFonts w:ascii="Trebuchet MS" w:hAnsi="Trebuchet MS"/>
          <w:sz w:val="18"/>
          <w:szCs w:val="18"/>
        </w:rPr>
      </w:pPr>
      <w:r w:rsidRPr="00217392">
        <w:rPr>
          <w:rFonts w:ascii="Trebuchet MS" w:hAnsi="Trebuchet MS"/>
          <w:b w:val="0"/>
          <w:color w:val="003366"/>
          <w:sz w:val="18"/>
          <w:szCs w:val="18"/>
        </w:rPr>
        <w:t>10</w:t>
      </w:r>
      <w:r w:rsidR="00674BB8" w:rsidRPr="00217392">
        <w:rPr>
          <w:rFonts w:ascii="Trebuchet MS" w:hAnsi="Trebuchet MS"/>
          <w:b w:val="0"/>
          <w:color w:val="003366"/>
          <w:sz w:val="18"/>
          <w:szCs w:val="18"/>
        </w:rPr>
        <w:t>:</w:t>
      </w:r>
      <w:r w:rsidR="000210AA">
        <w:rPr>
          <w:rFonts w:ascii="Trebuchet MS" w:hAnsi="Trebuchet MS"/>
          <w:b w:val="0"/>
          <w:color w:val="003366"/>
          <w:sz w:val="18"/>
          <w:szCs w:val="18"/>
        </w:rPr>
        <w:t>00</w:t>
      </w:r>
      <w:r w:rsidR="00674BB8" w:rsidRPr="00217392">
        <w:rPr>
          <w:rFonts w:ascii="Trebuchet MS" w:hAnsi="Trebuchet MS" w:cs="Arial"/>
          <w:b w:val="0"/>
          <w:sz w:val="18"/>
          <w:szCs w:val="18"/>
        </w:rPr>
        <w:tab/>
      </w:r>
      <w:proofErr w:type="gramStart"/>
      <w:r w:rsidR="008E4E65">
        <w:rPr>
          <w:rFonts w:ascii="Trebuchet MS" w:hAnsi="Trebuchet MS"/>
          <w:sz w:val="18"/>
          <w:szCs w:val="18"/>
        </w:rPr>
        <w:t>Plenary</w:t>
      </w:r>
      <w:proofErr w:type="gramEnd"/>
      <w:r w:rsidR="008E4E65">
        <w:rPr>
          <w:rFonts w:ascii="Trebuchet MS" w:hAnsi="Trebuchet MS"/>
          <w:sz w:val="18"/>
          <w:szCs w:val="18"/>
        </w:rPr>
        <w:t xml:space="preserve"> debate</w:t>
      </w:r>
    </w:p>
    <w:p w:rsidR="00586040" w:rsidRPr="00090095" w:rsidRDefault="00586040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674BB8" w:rsidRPr="00217392" w:rsidRDefault="000210AA">
      <w:pPr>
        <w:pStyle w:val="programma1"/>
        <w:keepNext w:val="0"/>
        <w:rPr>
          <w:rFonts w:ascii="Trebuchet MS" w:hAnsi="Trebuchet MS"/>
          <w:spacing w:val="40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10:3</w:t>
      </w:r>
      <w:r w:rsidR="00466141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="00674BB8" w:rsidRPr="00217392">
        <w:rPr>
          <w:rFonts w:ascii="Trebuchet MS" w:hAnsi="Trebuchet MS"/>
          <w:sz w:val="18"/>
          <w:szCs w:val="18"/>
        </w:rPr>
        <w:tab/>
      </w:r>
      <w:r w:rsidR="00674BB8" w:rsidRPr="00217392">
        <w:rPr>
          <w:rFonts w:ascii="Trebuchet MS" w:hAnsi="Trebuchet MS"/>
          <w:spacing w:val="40"/>
          <w:sz w:val="18"/>
          <w:szCs w:val="18"/>
        </w:rPr>
        <w:t>Coffee break</w:t>
      </w:r>
    </w:p>
    <w:p w:rsidR="00466141" w:rsidRPr="00EB112D" w:rsidRDefault="00E27512" w:rsidP="006C666E">
      <w:pPr>
        <w:pStyle w:val="programma2"/>
        <w:keepNext w:val="0"/>
        <w:spacing w:before="240"/>
        <w:ind w:left="0"/>
        <w:rPr>
          <w:rFonts w:ascii="Trebuchet MS" w:hAnsi="Trebuchet MS"/>
          <w:b/>
          <w:i w:val="0"/>
          <w:smallCaps/>
          <w:color w:val="1F497D" w:themeColor="text2"/>
        </w:rPr>
      </w:pP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smallCaps/>
          <w:color w:val="1F497D" w:themeColor="text2"/>
          <w:sz w:val="18"/>
          <w:szCs w:val="18"/>
        </w:rPr>
        <w:t xml:space="preserve"> </w:t>
      </w:r>
      <w:r w:rsidR="00B652F1">
        <w:rPr>
          <w:rFonts w:ascii="Trebuchet MS" w:hAnsi="Trebuchet MS"/>
          <w:b/>
          <w:i w:val="0"/>
          <w:smallCaps/>
          <w:color w:val="1F497D" w:themeColor="text2"/>
        </w:rPr>
        <w:t>Session</w:t>
      </w:r>
      <w:r w:rsidR="000C7684" w:rsidRPr="00217392">
        <w:rPr>
          <w:rFonts w:ascii="Trebuchet MS" w:hAnsi="Trebuchet MS"/>
          <w:b/>
          <w:i w:val="0"/>
          <w:smallCaps/>
          <w:color w:val="1F497D" w:themeColor="text2"/>
        </w:rPr>
        <w:t xml:space="preserve"> II</w:t>
      </w:r>
      <w:r w:rsidR="000C7684" w:rsidRPr="00217392">
        <w:rPr>
          <w:rFonts w:ascii="Trebuchet MS" w:hAnsi="Trebuchet MS"/>
          <w:b/>
          <w:i w:val="0"/>
          <w:smallCaps/>
          <w:color w:val="1F497D" w:themeColor="text2"/>
        </w:rPr>
        <w:br/>
      </w:r>
      <w:r w:rsidR="000210AA" w:rsidRPr="00EB112D">
        <w:rPr>
          <w:rFonts w:ascii="Trebuchet MS" w:hAnsi="Trebuchet MS"/>
          <w:b/>
          <w:i w:val="0"/>
          <w:smallCaps/>
          <w:color w:val="1F497D" w:themeColor="text2"/>
        </w:rPr>
        <w:t>The shifting rationale for lifelong learning policies</w:t>
      </w:r>
    </w:p>
    <w:p w:rsidR="00E63BCC" w:rsidRPr="00217392" w:rsidRDefault="000210AA" w:rsidP="00E63BCC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11:0</w:t>
      </w:r>
      <w:r w:rsidR="00E63BCC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="00E63BCC" w:rsidRPr="00217392">
        <w:rPr>
          <w:rFonts w:ascii="Trebuchet MS" w:hAnsi="Trebuchet MS" w:cs="Arial"/>
          <w:b w:val="0"/>
          <w:sz w:val="18"/>
          <w:szCs w:val="18"/>
        </w:rPr>
        <w:tab/>
      </w:r>
      <w:r w:rsidR="008F0678">
        <w:rPr>
          <w:rFonts w:ascii="Trebuchet MS" w:hAnsi="Trebuchet MS"/>
          <w:sz w:val="18"/>
          <w:szCs w:val="18"/>
        </w:rPr>
        <w:t xml:space="preserve">Patterns </w:t>
      </w:r>
      <w:r>
        <w:rPr>
          <w:rFonts w:ascii="Trebuchet MS" w:hAnsi="Trebuchet MS"/>
          <w:sz w:val="18"/>
          <w:szCs w:val="18"/>
        </w:rPr>
        <w:t>of policy in LLL in the multiple conte</w:t>
      </w:r>
      <w:r w:rsidR="00C800E8">
        <w:rPr>
          <w:rFonts w:ascii="Trebuchet MS" w:hAnsi="Trebuchet MS"/>
          <w:sz w:val="18"/>
          <w:szCs w:val="18"/>
        </w:rPr>
        <w:t>xts of thirteen European countries</w:t>
      </w:r>
    </w:p>
    <w:p w:rsidR="00E63BCC" w:rsidRDefault="008573B2" w:rsidP="00090095">
      <w:pPr>
        <w:pStyle w:val="programma2"/>
        <w:spacing w:after="140"/>
        <w:rPr>
          <w:rStyle w:val="Strong"/>
          <w:rFonts w:ascii="Trebuchet MS" w:hAnsi="Trebuchet MS"/>
          <w:i w:val="0"/>
          <w:color w:val="003366"/>
          <w:sz w:val="18"/>
          <w:szCs w:val="18"/>
        </w:rPr>
      </w:pPr>
      <w:r>
        <w:rPr>
          <w:rStyle w:val="Strong"/>
          <w:rFonts w:ascii="Trebuchet MS" w:hAnsi="Trebuchet MS"/>
          <w:i w:val="0"/>
          <w:color w:val="003366"/>
          <w:sz w:val="18"/>
          <w:szCs w:val="18"/>
        </w:rPr>
        <w:t xml:space="preserve">John Holford </w:t>
      </w:r>
      <w:r w:rsidR="00E74CC8" w:rsidRPr="00E74CC8">
        <w:rPr>
          <w:rStyle w:val="Strong"/>
          <w:rFonts w:ascii="Trebuchet MS" w:hAnsi="Trebuchet MS"/>
          <w:i w:val="0"/>
          <w:sz w:val="18"/>
          <w:szCs w:val="18"/>
        </w:rPr>
        <w:t>(</w:t>
      </w:r>
      <w:r w:rsidR="00E74CC8">
        <w:rPr>
          <w:rStyle w:val="Strong"/>
          <w:rFonts w:ascii="Trebuchet MS" w:hAnsi="Trebuchet MS"/>
          <w:i w:val="0"/>
          <w:sz w:val="18"/>
          <w:szCs w:val="18"/>
        </w:rPr>
        <w:t>Univ. Nottingham</w:t>
      </w:r>
      <w:r w:rsidR="00E74CC8" w:rsidRPr="00E74CC8">
        <w:rPr>
          <w:rStyle w:val="Strong"/>
          <w:rFonts w:ascii="Trebuchet MS" w:hAnsi="Trebuchet MS"/>
          <w:i w:val="0"/>
          <w:sz w:val="18"/>
          <w:szCs w:val="18"/>
        </w:rPr>
        <w:t>)</w:t>
      </w:r>
      <w:r w:rsidR="00E74CC8">
        <w:rPr>
          <w:rStyle w:val="Strong"/>
          <w:rFonts w:ascii="Trebuchet MS" w:hAnsi="Trebuchet MS"/>
          <w:i w:val="0"/>
          <w:color w:val="003366"/>
          <w:sz w:val="18"/>
          <w:szCs w:val="18"/>
        </w:rPr>
        <w:t xml:space="preserve"> </w:t>
      </w:r>
      <w:r>
        <w:rPr>
          <w:rStyle w:val="Strong"/>
          <w:rFonts w:ascii="Trebuchet MS" w:hAnsi="Trebuchet MS"/>
          <w:i w:val="0"/>
          <w:color w:val="003366"/>
          <w:sz w:val="18"/>
          <w:szCs w:val="18"/>
        </w:rPr>
        <w:t>&amp;</w:t>
      </w:r>
      <w:r w:rsidR="00C800E8">
        <w:rPr>
          <w:rStyle w:val="Strong"/>
          <w:rFonts w:ascii="Trebuchet MS" w:hAnsi="Trebuchet MS"/>
          <w:i w:val="0"/>
          <w:color w:val="003366"/>
          <w:sz w:val="18"/>
          <w:szCs w:val="18"/>
        </w:rPr>
        <w:t xml:space="preserve"> Elisabet </w:t>
      </w:r>
      <w:proofErr w:type="spellStart"/>
      <w:r w:rsidR="00C800E8">
        <w:rPr>
          <w:rStyle w:val="Strong"/>
          <w:rFonts w:ascii="Trebuchet MS" w:hAnsi="Trebuchet MS"/>
          <w:i w:val="0"/>
          <w:color w:val="003366"/>
          <w:sz w:val="18"/>
          <w:szCs w:val="18"/>
        </w:rPr>
        <w:t>Weedon</w:t>
      </w:r>
      <w:proofErr w:type="spellEnd"/>
      <w:r w:rsidR="00E74CC8">
        <w:rPr>
          <w:rStyle w:val="Strong"/>
          <w:rFonts w:ascii="Trebuchet MS" w:hAnsi="Trebuchet MS"/>
          <w:i w:val="0"/>
          <w:color w:val="003366"/>
          <w:sz w:val="18"/>
          <w:szCs w:val="18"/>
        </w:rPr>
        <w:t xml:space="preserve"> </w:t>
      </w:r>
      <w:r w:rsidR="00E74CC8" w:rsidRPr="00E74CC8">
        <w:rPr>
          <w:rStyle w:val="Strong"/>
          <w:rFonts w:ascii="Trebuchet MS" w:hAnsi="Trebuchet MS"/>
          <w:i w:val="0"/>
          <w:sz w:val="18"/>
          <w:szCs w:val="18"/>
        </w:rPr>
        <w:t>(</w:t>
      </w:r>
      <w:r w:rsidR="00E74CC8">
        <w:rPr>
          <w:rStyle w:val="Strong"/>
          <w:rFonts w:ascii="Trebuchet MS" w:hAnsi="Trebuchet MS"/>
          <w:i w:val="0"/>
          <w:sz w:val="18"/>
          <w:szCs w:val="18"/>
        </w:rPr>
        <w:t>Univ. Edinburgh)</w:t>
      </w:r>
    </w:p>
    <w:p w:rsidR="00E63BCC" w:rsidRDefault="00C800E8" w:rsidP="00090095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11:3</w:t>
      </w:r>
      <w:r w:rsidR="00E63BCC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="00E63BCC" w:rsidRPr="00217392">
        <w:rPr>
          <w:rFonts w:ascii="Trebuchet MS" w:hAnsi="Trebuchet MS"/>
          <w:b w:val="0"/>
          <w:sz w:val="18"/>
          <w:szCs w:val="18"/>
        </w:rPr>
        <w:tab/>
      </w:r>
      <w:r w:rsidRPr="00760DFA">
        <w:rPr>
          <w:rFonts w:ascii="Trebuchet MS" w:hAnsi="Trebuchet MS"/>
          <w:sz w:val="18"/>
          <w:szCs w:val="18"/>
        </w:rPr>
        <w:t>National case</w:t>
      </w:r>
      <w:r w:rsidR="00086932">
        <w:rPr>
          <w:rFonts w:ascii="Trebuchet MS" w:hAnsi="Trebuchet MS"/>
          <w:sz w:val="18"/>
          <w:szCs w:val="18"/>
        </w:rPr>
        <w:t>s</w:t>
      </w:r>
    </w:p>
    <w:p w:rsidR="00586040" w:rsidRPr="00090095" w:rsidRDefault="00586040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9B0AFE" w:rsidRDefault="00C800E8" w:rsidP="00090095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11</w:t>
      </w:r>
      <w:r w:rsidR="009B0AFE" w:rsidRPr="00217392">
        <w:rPr>
          <w:rFonts w:ascii="Trebuchet MS" w:hAnsi="Trebuchet MS"/>
          <w:b w:val="0"/>
          <w:color w:val="003366"/>
          <w:sz w:val="18"/>
          <w:szCs w:val="18"/>
        </w:rPr>
        <w:t>:</w:t>
      </w:r>
      <w:r>
        <w:rPr>
          <w:rFonts w:ascii="Trebuchet MS" w:hAnsi="Trebuchet MS"/>
          <w:b w:val="0"/>
          <w:color w:val="003366"/>
          <w:sz w:val="18"/>
          <w:szCs w:val="18"/>
        </w:rPr>
        <w:t>45</w:t>
      </w:r>
      <w:r w:rsidR="009B0AFE" w:rsidRPr="00217392">
        <w:rPr>
          <w:rFonts w:ascii="Trebuchet MS" w:hAnsi="Trebuchet MS"/>
          <w:b w:val="0"/>
          <w:sz w:val="18"/>
          <w:szCs w:val="18"/>
        </w:rPr>
        <w:tab/>
      </w:r>
      <w:r w:rsidR="00086932">
        <w:rPr>
          <w:rFonts w:ascii="Trebuchet MS" w:hAnsi="Trebuchet MS"/>
          <w:sz w:val="18"/>
          <w:szCs w:val="18"/>
        </w:rPr>
        <w:t xml:space="preserve">Discussant: </w:t>
      </w:r>
      <w:r w:rsidR="00741CEA" w:rsidRPr="008573B2">
        <w:rPr>
          <w:rStyle w:val="Strong"/>
          <w:rFonts w:ascii="Trebuchet MS" w:hAnsi="Trebuchet MS"/>
          <w:b/>
          <w:bCs/>
          <w:iCs/>
          <w:color w:val="003366"/>
          <w:sz w:val="18"/>
          <w:szCs w:val="18"/>
        </w:rPr>
        <w:t>Jacky</w:t>
      </w:r>
      <w:r w:rsidR="004C4AC3" w:rsidRPr="008573B2">
        <w:rPr>
          <w:rStyle w:val="Strong"/>
          <w:rFonts w:ascii="Trebuchet MS" w:hAnsi="Trebuchet MS"/>
          <w:b/>
          <w:bCs/>
          <w:iCs/>
          <w:color w:val="003366"/>
          <w:sz w:val="18"/>
          <w:szCs w:val="18"/>
        </w:rPr>
        <w:t xml:space="preserve"> Br</w:t>
      </w:r>
      <w:r w:rsidR="00741CEA" w:rsidRPr="008573B2">
        <w:rPr>
          <w:rStyle w:val="Strong"/>
          <w:rFonts w:ascii="Trebuchet MS" w:hAnsi="Trebuchet MS"/>
          <w:b/>
          <w:bCs/>
          <w:iCs/>
          <w:color w:val="003366"/>
          <w:sz w:val="18"/>
          <w:szCs w:val="18"/>
        </w:rPr>
        <w:t>in</w:t>
      </w:r>
      <w:r w:rsidR="008D7D11">
        <w:rPr>
          <w:rStyle w:val="Strong"/>
          <w:rFonts w:ascii="Trebuchet MS" w:hAnsi="Trebuchet MS"/>
          <w:b/>
          <w:bCs/>
          <w:iCs/>
          <w:color w:val="003366"/>
          <w:sz w:val="18"/>
          <w:szCs w:val="18"/>
        </w:rPr>
        <w:t>e</w:t>
      </w:r>
      <w:r w:rsidR="00086932">
        <w:rPr>
          <w:rFonts w:ascii="Trebuchet MS" w:hAnsi="Trebuchet MS"/>
          <w:sz w:val="18"/>
          <w:szCs w:val="18"/>
        </w:rPr>
        <w:t xml:space="preserve"> (</w:t>
      </w:r>
      <w:r w:rsidR="00223ED8">
        <w:rPr>
          <w:rFonts w:ascii="Trebuchet MS" w:hAnsi="Trebuchet MS"/>
          <w:sz w:val="18"/>
          <w:szCs w:val="18"/>
        </w:rPr>
        <w:t xml:space="preserve">UWE Bristol - </w:t>
      </w:r>
      <w:proofErr w:type="spellStart"/>
      <w:r w:rsidR="00086932">
        <w:rPr>
          <w:rFonts w:ascii="Trebuchet MS" w:hAnsi="Trebuchet MS"/>
          <w:sz w:val="18"/>
          <w:szCs w:val="18"/>
        </w:rPr>
        <w:t>tbc</w:t>
      </w:r>
      <w:proofErr w:type="spellEnd"/>
      <w:r w:rsidR="00086932">
        <w:rPr>
          <w:rFonts w:ascii="Trebuchet MS" w:hAnsi="Trebuchet MS"/>
          <w:sz w:val="18"/>
          <w:szCs w:val="18"/>
        </w:rPr>
        <w:t>)</w:t>
      </w:r>
    </w:p>
    <w:p w:rsidR="00586040" w:rsidRPr="00090095" w:rsidRDefault="00586040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6C666E" w:rsidRDefault="00C800E8" w:rsidP="00090095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12:0</w:t>
      </w:r>
      <w:r w:rsidR="00E94748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="00E94748" w:rsidRPr="00217392">
        <w:rPr>
          <w:rFonts w:ascii="Trebuchet MS" w:hAnsi="Trebuchet MS"/>
          <w:b w:val="0"/>
          <w:sz w:val="18"/>
          <w:szCs w:val="18"/>
        </w:rPr>
        <w:tab/>
      </w:r>
      <w:proofErr w:type="gramStart"/>
      <w:r w:rsidR="00086932">
        <w:rPr>
          <w:rFonts w:ascii="Trebuchet MS" w:hAnsi="Trebuchet MS"/>
          <w:sz w:val="18"/>
          <w:szCs w:val="18"/>
        </w:rPr>
        <w:t>Plenary</w:t>
      </w:r>
      <w:proofErr w:type="gramEnd"/>
      <w:r w:rsidR="00086932">
        <w:rPr>
          <w:rFonts w:ascii="Trebuchet MS" w:hAnsi="Trebuchet MS"/>
          <w:sz w:val="18"/>
          <w:szCs w:val="18"/>
        </w:rPr>
        <w:t xml:space="preserve"> debate</w:t>
      </w:r>
    </w:p>
    <w:p w:rsidR="00586040" w:rsidRPr="00090095" w:rsidRDefault="00586040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674BB8" w:rsidRPr="00217392" w:rsidRDefault="00674BB8" w:rsidP="00586040">
      <w:pPr>
        <w:pStyle w:val="programma1"/>
        <w:spacing w:after="140"/>
        <w:rPr>
          <w:rFonts w:ascii="Trebuchet MS" w:hAnsi="Trebuchet MS"/>
          <w:spacing w:val="40"/>
          <w:sz w:val="18"/>
          <w:szCs w:val="18"/>
        </w:rPr>
      </w:pPr>
      <w:r w:rsidRPr="00217392">
        <w:rPr>
          <w:rFonts w:ascii="Trebuchet MS" w:hAnsi="Trebuchet MS"/>
          <w:b w:val="0"/>
          <w:color w:val="003366"/>
          <w:sz w:val="18"/>
          <w:szCs w:val="18"/>
        </w:rPr>
        <w:t>12:</w:t>
      </w:r>
      <w:r w:rsidR="00C800E8">
        <w:rPr>
          <w:rFonts w:ascii="Trebuchet MS" w:hAnsi="Trebuchet MS"/>
          <w:b w:val="0"/>
          <w:color w:val="003366"/>
          <w:sz w:val="18"/>
          <w:szCs w:val="18"/>
        </w:rPr>
        <w:t>3</w:t>
      </w:r>
      <w:r w:rsidR="00306C0D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Pr="00217392">
        <w:rPr>
          <w:rFonts w:ascii="Trebuchet MS" w:hAnsi="Trebuchet MS"/>
          <w:sz w:val="18"/>
          <w:szCs w:val="18"/>
        </w:rPr>
        <w:tab/>
      </w:r>
      <w:r w:rsidR="00C800E8">
        <w:rPr>
          <w:rFonts w:ascii="Trebuchet MS" w:hAnsi="Trebuchet MS"/>
          <w:spacing w:val="40"/>
          <w:sz w:val="18"/>
          <w:szCs w:val="18"/>
        </w:rPr>
        <w:t>Lunch</w:t>
      </w:r>
    </w:p>
    <w:p w:rsidR="00D2140A" w:rsidRPr="00217392" w:rsidRDefault="005653E6" w:rsidP="005653E6">
      <w:pPr>
        <w:pBdr>
          <w:top w:val="single" w:sz="4" w:space="2" w:color="92D050"/>
          <w:left w:val="single" w:sz="4" w:space="0" w:color="92D050"/>
          <w:bottom w:val="single" w:sz="4" w:space="4" w:color="92D050"/>
          <w:right w:val="single" w:sz="4" w:space="1" w:color="92D050"/>
        </w:pBdr>
        <w:spacing w:before="840" w:after="240" w:line="240" w:lineRule="exact"/>
        <w:ind w:left="57"/>
        <w:jc w:val="center"/>
        <w:rPr>
          <w:sz w:val="18"/>
          <w:szCs w:val="18"/>
          <w:lang w:val="en-GB"/>
        </w:rPr>
      </w:pPr>
      <w:r>
        <w:rPr>
          <w:i/>
          <w:sz w:val="18"/>
          <w:szCs w:val="18"/>
          <w:lang w:val="en-GB"/>
        </w:rPr>
        <w:br w:type="column"/>
      </w:r>
      <w:r w:rsidR="00D2140A" w:rsidRPr="00217392">
        <w:rPr>
          <w:i/>
          <w:sz w:val="18"/>
          <w:szCs w:val="18"/>
          <w:lang w:val="en-GB"/>
        </w:rPr>
        <w:lastRenderedPageBreak/>
        <w:t>Chairman of the afternoon session</w:t>
      </w:r>
      <w:proofErr w:type="gramStart"/>
      <w:r w:rsidR="00D2140A" w:rsidRPr="00217392">
        <w:rPr>
          <w:i/>
          <w:sz w:val="18"/>
          <w:szCs w:val="18"/>
          <w:lang w:val="en-GB"/>
        </w:rPr>
        <w:t>:</w:t>
      </w:r>
      <w:proofErr w:type="gramEnd"/>
      <w:r w:rsidR="00D2140A" w:rsidRPr="00217392">
        <w:rPr>
          <w:i/>
          <w:sz w:val="18"/>
          <w:szCs w:val="18"/>
          <w:lang w:val="en-GB"/>
        </w:rPr>
        <w:br/>
      </w:r>
      <w:r w:rsidR="006F1F8B" w:rsidRPr="006F1F8B">
        <w:rPr>
          <w:rStyle w:val="Strong"/>
          <w:color w:val="003366"/>
          <w:sz w:val="18"/>
          <w:szCs w:val="18"/>
          <w:lang w:val="en-US"/>
        </w:rPr>
        <w:t xml:space="preserve">Michael </w:t>
      </w:r>
      <w:proofErr w:type="spellStart"/>
      <w:r w:rsidR="006F1F8B" w:rsidRPr="006F1F8B">
        <w:rPr>
          <w:rStyle w:val="Strong"/>
          <w:color w:val="003366"/>
          <w:sz w:val="18"/>
          <w:szCs w:val="18"/>
          <w:lang w:val="en-US"/>
        </w:rPr>
        <w:t>Teutsch</w:t>
      </w:r>
      <w:proofErr w:type="spellEnd"/>
      <w:r w:rsidR="006F1F8B" w:rsidRPr="006F1F8B">
        <w:rPr>
          <w:sz w:val="16"/>
          <w:lang w:val="en-US"/>
        </w:rPr>
        <w:t xml:space="preserve"> </w:t>
      </w:r>
      <w:r w:rsidR="006F1F8B" w:rsidRPr="006F1F8B">
        <w:rPr>
          <w:sz w:val="18"/>
          <w:lang w:val="en-US"/>
        </w:rPr>
        <w:t>(DG EAC)</w:t>
      </w:r>
    </w:p>
    <w:p w:rsidR="00C800E8" w:rsidRDefault="00C800E8" w:rsidP="00C800E8">
      <w:pPr>
        <w:pStyle w:val="programma2"/>
        <w:keepNext w:val="0"/>
        <w:spacing w:before="240"/>
        <w:ind w:left="0"/>
        <w:rPr>
          <w:rFonts w:ascii="Trebuchet MS" w:hAnsi="Trebuchet MS"/>
          <w:b/>
          <w:i w:val="0"/>
          <w:smallCaps/>
          <w:color w:val="1F497D" w:themeColor="text2"/>
        </w:rPr>
      </w:pP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smallCaps/>
          <w:color w:val="1F497D" w:themeColor="text2"/>
          <w:sz w:val="18"/>
          <w:szCs w:val="18"/>
        </w:rPr>
        <w:t xml:space="preserve"> </w:t>
      </w:r>
      <w:r w:rsidR="00B652F1">
        <w:rPr>
          <w:rFonts w:ascii="Trebuchet MS" w:hAnsi="Trebuchet MS"/>
          <w:b/>
          <w:i w:val="0"/>
          <w:smallCaps/>
          <w:color w:val="1F497D" w:themeColor="text2"/>
        </w:rPr>
        <w:t>Session</w:t>
      </w:r>
      <w:r w:rsidRPr="00217392">
        <w:rPr>
          <w:rFonts w:ascii="Trebuchet MS" w:hAnsi="Trebuchet MS"/>
          <w:b/>
          <w:i w:val="0"/>
          <w:smallCaps/>
          <w:color w:val="1F497D" w:themeColor="text2"/>
        </w:rPr>
        <w:t xml:space="preserve"> II</w:t>
      </w:r>
      <w:r>
        <w:rPr>
          <w:rFonts w:ascii="Trebuchet MS" w:hAnsi="Trebuchet MS"/>
          <w:b/>
          <w:i w:val="0"/>
          <w:smallCaps/>
          <w:color w:val="1F497D" w:themeColor="text2"/>
        </w:rPr>
        <w:t>I</w:t>
      </w:r>
      <w:r>
        <w:rPr>
          <w:rFonts w:ascii="Trebuchet MS" w:hAnsi="Trebuchet MS"/>
          <w:b/>
          <w:i w:val="0"/>
          <w:smallCaps/>
          <w:color w:val="1F497D" w:themeColor="text2"/>
        </w:rPr>
        <w:br/>
        <w:t>Participation of adults in formal learning: national patterns and social profiles</w:t>
      </w:r>
    </w:p>
    <w:p w:rsidR="00C7025B" w:rsidRPr="00760DFA" w:rsidRDefault="00EB112D" w:rsidP="00C7025B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14:0</w:t>
      </w:r>
      <w:r w:rsidR="00C7025B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="00C7025B" w:rsidRPr="00217392">
        <w:rPr>
          <w:rFonts w:ascii="Trebuchet MS" w:hAnsi="Trebuchet MS"/>
          <w:b w:val="0"/>
          <w:sz w:val="18"/>
          <w:szCs w:val="18"/>
        </w:rPr>
        <w:tab/>
      </w:r>
      <w:r w:rsidR="00741CEA">
        <w:rPr>
          <w:rFonts w:ascii="Trebuchet MS" w:hAnsi="Trebuchet MS"/>
          <w:b w:val="0"/>
          <w:sz w:val="18"/>
          <w:szCs w:val="18"/>
        </w:rPr>
        <w:t>A</w:t>
      </w:r>
      <w:r w:rsidRPr="00760DFA">
        <w:rPr>
          <w:rFonts w:ascii="Trebuchet MS" w:hAnsi="Trebuchet MS"/>
          <w:sz w:val="18"/>
          <w:szCs w:val="18"/>
        </w:rPr>
        <w:t>dults</w:t>
      </w:r>
      <w:r w:rsidR="00741CEA">
        <w:rPr>
          <w:rFonts w:ascii="Trebuchet MS" w:hAnsi="Trebuchet MS"/>
          <w:sz w:val="18"/>
          <w:szCs w:val="18"/>
        </w:rPr>
        <w:t>’</w:t>
      </w:r>
      <w:r w:rsidRPr="00760DFA">
        <w:rPr>
          <w:rFonts w:ascii="Trebuchet MS" w:hAnsi="Trebuchet MS"/>
          <w:sz w:val="18"/>
          <w:szCs w:val="18"/>
        </w:rPr>
        <w:t xml:space="preserve"> participation in formal learning</w:t>
      </w:r>
      <w:r w:rsidR="00086932">
        <w:rPr>
          <w:rFonts w:ascii="Trebuchet MS" w:hAnsi="Trebuchet MS"/>
          <w:sz w:val="18"/>
          <w:szCs w:val="18"/>
        </w:rPr>
        <w:t>: lessons from the Adult Education Survey</w:t>
      </w:r>
    </w:p>
    <w:p w:rsidR="00C7025B" w:rsidRDefault="00EB112D" w:rsidP="006C666E">
      <w:pPr>
        <w:pStyle w:val="programma2"/>
        <w:spacing w:after="140"/>
        <w:rPr>
          <w:rStyle w:val="Strong"/>
          <w:rFonts w:ascii="Trebuchet MS" w:hAnsi="Trebuchet MS"/>
          <w:i w:val="0"/>
          <w:color w:val="003366"/>
          <w:sz w:val="18"/>
          <w:szCs w:val="18"/>
        </w:rPr>
      </w:pPr>
      <w:r>
        <w:rPr>
          <w:rStyle w:val="Strong"/>
          <w:rFonts w:ascii="Trebuchet MS" w:hAnsi="Trebuchet MS"/>
          <w:i w:val="0"/>
          <w:color w:val="003366"/>
          <w:sz w:val="18"/>
          <w:szCs w:val="18"/>
        </w:rPr>
        <w:t>Peter Robert</w:t>
      </w:r>
      <w:r w:rsidR="00223ED8">
        <w:rPr>
          <w:rStyle w:val="Strong"/>
          <w:rFonts w:ascii="Trebuchet MS" w:hAnsi="Trebuchet MS"/>
          <w:i w:val="0"/>
          <w:color w:val="003366"/>
          <w:sz w:val="18"/>
          <w:szCs w:val="18"/>
        </w:rPr>
        <w:t xml:space="preserve"> </w:t>
      </w:r>
      <w:r w:rsidR="00223ED8" w:rsidRPr="00223ED8">
        <w:rPr>
          <w:rStyle w:val="Strong"/>
          <w:rFonts w:ascii="Trebuchet MS" w:hAnsi="Trebuchet MS"/>
          <w:i w:val="0"/>
          <w:sz w:val="18"/>
          <w:szCs w:val="18"/>
        </w:rPr>
        <w:t>(</w:t>
      </w:r>
      <w:proofErr w:type="spellStart"/>
      <w:r w:rsidR="00223ED8" w:rsidRPr="00223ED8">
        <w:rPr>
          <w:rStyle w:val="Strong"/>
          <w:rFonts w:ascii="Trebuchet MS" w:hAnsi="Trebuchet MS"/>
          <w:i w:val="0"/>
          <w:sz w:val="18"/>
          <w:szCs w:val="18"/>
        </w:rPr>
        <w:t>Tarki</w:t>
      </w:r>
      <w:proofErr w:type="spellEnd"/>
      <w:r w:rsidR="00223ED8" w:rsidRPr="00223ED8">
        <w:rPr>
          <w:rStyle w:val="Strong"/>
          <w:rFonts w:ascii="Trebuchet MS" w:hAnsi="Trebuchet MS"/>
          <w:i w:val="0"/>
          <w:sz w:val="18"/>
          <w:szCs w:val="18"/>
        </w:rPr>
        <w:t>, Budapest)</w:t>
      </w:r>
    </w:p>
    <w:p w:rsidR="00C7025B" w:rsidRPr="00760DFA" w:rsidRDefault="00EB112D" w:rsidP="00C7025B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14:3</w:t>
      </w:r>
      <w:r w:rsidR="00C7025B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="00C7025B" w:rsidRPr="00217392">
        <w:rPr>
          <w:rFonts w:ascii="Trebuchet MS" w:hAnsi="Trebuchet MS"/>
          <w:b w:val="0"/>
          <w:sz w:val="18"/>
          <w:szCs w:val="18"/>
        </w:rPr>
        <w:tab/>
      </w:r>
      <w:r w:rsidR="00741CEA">
        <w:rPr>
          <w:rFonts w:ascii="Trebuchet MS" w:hAnsi="Trebuchet MS"/>
          <w:b w:val="0"/>
          <w:sz w:val="18"/>
          <w:szCs w:val="18"/>
        </w:rPr>
        <w:t>A</w:t>
      </w:r>
      <w:r w:rsidR="00086932">
        <w:rPr>
          <w:rFonts w:ascii="Trebuchet MS" w:hAnsi="Trebuchet MS"/>
          <w:sz w:val="18"/>
          <w:szCs w:val="18"/>
        </w:rPr>
        <w:t>dults’ participation in lifelong learning: lessons from the Labour Force Survey</w:t>
      </w:r>
    </w:p>
    <w:p w:rsidR="00C7025B" w:rsidRPr="00B652F1" w:rsidRDefault="00086932" w:rsidP="006C666E">
      <w:pPr>
        <w:pStyle w:val="programma2"/>
        <w:spacing w:after="140"/>
        <w:rPr>
          <w:rStyle w:val="Strong"/>
          <w:rFonts w:ascii="Trebuchet MS" w:hAnsi="Trebuchet MS"/>
          <w:i w:val="0"/>
          <w:color w:val="003366"/>
          <w:sz w:val="18"/>
          <w:szCs w:val="18"/>
          <w:lang w:val="en-US"/>
        </w:rPr>
      </w:pPr>
      <w:r w:rsidRPr="00B652F1">
        <w:rPr>
          <w:rStyle w:val="Strong"/>
          <w:rFonts w:ascii="Trebuchet MS" w:hAnsi="Trebuchet MS"/>
          <w:i w:val="0"/>
          <w:color w:val="003366"/>
          <w:sz w:val="18"/>
          <w:szCs w:val="18"/>
          <w:lang w:val="en-US"/>
        </w:rPr>
        <w:t xml:space="preserve">Stephanie </w:t>
      </w:r>
      <w:proofErr w:type="spellStart"/>
      <w:r w:rsidRPr="00B652F1">
        <w:rPr>
          <w:rStyle w:val="Strong"/>
          <w:rFonts w:ascii="Trebuchet MS" w:hAnsi="Trebuchet MS"/>
          <w:i w:val="0"/>
          <w:color w:val="003366"/>
          <w:sz w:val="18"/>
          <w:szCs w:val="18"/>
          <w:lang w:val="en-US"/>
        </w:rPr>
        <w:t>Rammel</w:t>
      </w:r>
      <w:proofErr w:type="spellEnd"/>
      <w:r w:rsidR="00160358" w:rsidRPr="00B652F1">
        <w:rPr>
          <w:rStyle w:val="Strong"/>
          <w:rFonts w:ascii="Trebuchet MS" w:hAnsi="Trebuchet MS"/>
          <w:i w:val="0"/>
          <w:color w:val="003366"/>
          <w:sz w:val="18"/>
          <w:szCs w:val="18"/>
          <w:lang w:val="en-US"/>
        </w:rPr>
        <w:t xml:space="preserve"> &amp; Paul </w:t>
      </w:r>
      <w:proofErr w:type="spellStart"/>
      <w:r w:rsidR="00160358" w:rsidRPr="00B652F1">
        <w:rPr>
          <w:rStyle w:val="Strong"/>
          <w:rFonts w:ascii="Trebuchet MS" w:hAnsi="Trebuchet MS"/>
          <w:i w:val="0"/>
          <w:color w:val="003366"/>
          <w:sz w:val="18"/>
          <w:szCs w:val="18"/>
          <w:lang w:val="en-US"/>
        </w:rPr>
        <w:t>Ringler</w:t>
      </w:r>
      <w:proofErr w:type="spellEnd"/>
      <w:r w:rsidR="00223ED8">
        <w:rPr>
          <w:rStyle w:val="Strong"/>
          <w:rFonts w:ascii="Trebuchet MS" w:hAnsi="Trebuchet MS"/>
          <w:i w:val="0"/>
          <w:color w:val="003366"/>
          <w:sz w:val="18"/>
          <w:szCs w:val="18"/>
          <w:lang w:val="en-US"/>
        </w:rPr>
        <w:t xml:space="preserve"> </w:t>
      </w:r>
      <w:r w:rsidR="00223ED8" w:rsidRPr="00223ED8">
        <w:rPr>
          <w:rStyle w:val="Strong"/>
          <w:rFonts w:ascii="Trebuchet MS" w:hAnsi="Trebuchet MS"/>
          <w:i w:val="0"/>
          <w:sz w:val="18"/>
          <w:szCs w:val="18"/>
          <w:lang w:val="en-US"/>
        </w:rPr>
        <w:t>(3SL, Vienna)</w:t>
      </w:r>
    </w:p>
    <w:p w:rsidR="00C7025B" w:rsidRPr="00B652F1" w:rsidRDefault="00EB112D" w:rsidP="00090095">
      <w:pPr>
        <w:pStyle w:val="programma1"/>
        <w:rPr>
          <w:rFonts w:ascii="Trebuchet MS" w:hAnsi="Trebuchet MS"/>
          <w:sz w:val="18"/>
          <w:szCs w:val="18"/>
          <w:lang w:val="en-US"/>
        </w:rPr>
      </w:pPr>
      <w:r w:rsidRPr="00B652F1">
        <w:rPr>
          <w:rFonts w:ascii="Trebuchet MS" w:hAnsi="Trebuchet MS"/>
          <w:b w:val="0"/>
          <w:color w:val="003366"/>
          <w:sz w:val="18"/>
          <w:szCs w:val="18"/>
          <w:lang w:val="en-US"/>
        </w:rPr>
        <w:t>15:0</w:t>
      </w:r>
      <w:r w:rsidR="00C7025B" w:rsidRPr="00B652F1">
        <w:rPr>
          <w:rFonts w:ascii="Trebuchet MS" w:hAnsi="Trebuchet MS"/>
          <w:b w:val="0"/>
          <w:color w:val="003366"/>
          <w:sz w:val="18"/>
          <w:szCs w:val="18"/>
          <w:lang w:val="en-US"/>
        </w:rPr>
        <w:t>0</w:t>
      </w:r>
      <w:r w:rsidR="00C7025B" w:rsidRPr="00B652F1">
        <w:rPr>
          <w:rFonts w:ascii="Trebuchet MS" w:hAnsi="Trebuchet MS"/>
          <w:b w:val="0"/>
          <w:sz w:val="18"/>
          <w:szCs w:val="18"/>
          <w:lang w:val="en-US"/>
        </w:rPr>
        <w:tab/>
      </w:r>
      <w:r w:rsidR="008E4E65" w:rsidRPr="00B652F1">
        <w:rPr>
          <w:rFonts w:ascii="Trebuchet MS" w:hAnsi="Trebuchet MS"/>
          <w:sz w:val="18"/>
          <w:szCs w:val="18"/>
          <w:lang w:val="en-US"/>
        </w:rPr>
        <w:t xml:space="preserve">Discussant: </w:t>
      </w:r>
      <w:proofErr w:type="spellStart"/>
      <w:r w:rsidR="00F824BE" w:rsidRPr="00B652F1">
        <w:rPr>
          <w:rStyle w:val="Strong"/>
          <w:rFonts w:ascii="Trebuchet MS" w:hAnsi="Trebuchet MS"/>
          <w:b/>
          <w:bCs/>
          <w:iCs/>
          <w:color w:val="003366"/>
          <w:sz w:val="18"/>
          <w:szCs w:val="18"/>
          <w:lang w:val="en-US"/>
        </w:rPr>
        <w:t>Sadiq</w:t>
      </w:r>
      <w:proofErr w:type="spellEnd"/>
      <w:r w:rsidR="00F824BE" w:rsidRPr="008573B2">
        <w:rPr>
          <w:rStyle w:val="Strong"/>
          <w:iCs/>
          <w:color w:val="003366"/>
        </w:rPr>
        <w:t>-</w:t>
      </w:r>
      <w:proofErr w:type="spellStart"/>
      <w:r w:rsidR="00F824BE" w:rsidRPr="00B652F1">
        <w:rPr>
          <w:rStyle w:val="Strong"/>
          <w:rFonts w:ascii="Trebuchet MS" w:hAnsi="Trebuchet MS"/>
          <w:b/>
          <w:bCs/>
          <w:iCs/>
          <w:color w:val="003366"/>
          <w:sz w:val="18"/>
          <w:szCs w:val="18"/>
          <w:lang w:val="en-US"/>
        </w:rPr>
        <w:t>Kwesi</w:t>
      </w:r>
      <w:proofErr w:type="spellEnd"/>
      <w:r w:rsidR="00F824BE" w:rsidRPr="00B652F1">
        <w:rPr>
          <w:rStyle w:val="Strong"/>
          <w:rFonts w:ascii="Trebuchet MS" w:hAnsi="Trebuchet MS"/>
          <w:b/>
          <w:bCs/>
          <w:iCs/>
          <w:color w:val="003366"/>
          <w:sz w:val="18"/>
          <w:szCs w:val="18"/>
          <w:lang w:val="en-US"/>
        </w:rPr>
        <w:t xml:space="preserve"> </w:t>
      </w:r>
      <w:proofErr w:type="spellStart"/>
      <w:r w:rsidR="00F824BE" w:rsidRPr="00B652F1">
        <w:rPr>
          <w:rStyle w:val="Strong"/>
          <w:rFonts w:ascii="Trebuchet MS" w:hAnsi="Trebuchet MS"/>
          <w:b/>
          <w:bCs/>
          <w:iCs/>
          <w:color w:val="003366"/>
          <w:sz w:val="18"/>
          <w:szCs w:val="18"/>
          <w:lang w:val="en-US"/>
        </w:rPr>
        <w:t>Boateng</w:t>
      </w:r>
      <w:proofErr w:type="spellEnd"/>
      <w:r w:rsidR="00F824BE" w:rsidRPr="00B652F1">
        <w:rPr>
          <w:rFonts w:ascii="Trebuchet MS" w:hAnsi="Trebuchet MS"/>
          <w:sz w:val="18"/>
          <w:szCs w:val="18"/>
          <w:lang w:val="en-US"/>
        </w:rPr>
        <w:t xml:space="preserve"> (</w:t>
      </w:r>
      <w:proofErr w:type="spellStart"/>
      <w:r w:rsidR="00F824BE" w:rsidRPr="00B652F1">
        <w:rPr>
          <w:rFonts w:ascii="Trebuchet MS" w:hAnsi="Trebuchet MS"/>
          <w:sz w:val="18"/>
          <w:szCs w:val="18"/>
          <w:lang w:val="en-US"/>
        </w:rPr>
        <w:t>Eurostat</w:t>
      </w:r>
      <w:proofErr w:type="spellEnd"/>
      <w:r w:rsidR="00F824BE" w:rsidRPr="00B652F1">
        <w:rPr>
          <w:rFonts w:ascii="Trebuchet MS" w:hAnsi="Trebuchet MS"/>
          <w:sz w:val="18"/>
          <w:szCs w:val="18"/>
          <w:lang w:val="en-US"/>
        </w:rPr>
        <w:t>)</w:t>
      </w:r>
    </w:p>
    <w:p w:rsidR="00586040" w:rsidRPr="00B652F1" w:rsidRDefault="00586040" w:rsidP="00090095">
      <w:pPr>
        <w:pStyle w:val="programma2"/>
        <w:spacing w:after="0"/>
        <w:rPr>
          <w:rFonts w:ascii="Trebuchet MS" w:hAnsi="Trebuchet MS"/>
          <w:i w:val="0"/>
          <w:sz w:val="18"/>
          <w:lang w:val="en-US"/>
        </w:rPr>
      </w:pPr>
    </w:p>
    <w:p w:rsidR="00132D22" w:rsidRDefault="00EB112D" w:rsidP="00090095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15:15</w:t>
      </w:r>
      <w:r w:rsidR="00C7025B" w:rsidRPr="00217392">
        <w:rPr>
          <w:rFonts w:ascii="Trebuchet MS" w:hAnsi="Trebuchet MS"/>
          <w:b w:val="0"/>
          <w:sz w:val="18"/>
          <w:szCs w:val="18"/>
        </w:rPr>
        <w:tab/>
      </w:r>
      <w:proofErr w:type="gramStart"/>
      <w:r w:rsidR="00086932">
        <w:rPr>
          <w:rFonts w:ascii="Trebuchet MS" w:hAnsi="Trebuchet MS"/>
          <w:sz w:val="18"/>
          <w:szCs w:val="18"/>
        </w:rPr>
        <w:t>Plenary</w:t>
      </w:r>
      <w:proofErr w:type="gramEnd"/>
      <w:r w:rsidR="00086932">
        <w:rPr>
          <w:rFonts w:ascii="Trebuchet MS" w:hAnsi="Trebuchet MS"/>
          <w:sz w:val="18"/>
          <w:szCs w:val="18"/>
        </w:rPr>
        <w:t xml:space="preserve"> debate</w:t>
      </w:r>
    </w:p>
    <w:p w:rsidR="00586040" w:rsidRPr="00090095" w:rsidRDefault="00586040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35713A" w:rsidRPr="00217392" w:rsidRDefault="0035713A" w:rsidP="0035713A">
      <w:pPr>
        <w:pStyle w:val="programma1"/>
        <w:keepNext w:val="0"/>
        <w:rPr>
          <w:rFonts w:ascii="Trebuchet MS" w:hAnsi="Trebuchet MS"/>
          <w:spacing w:val="40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15</w:t>
      </w:r>
      <w:r w:rsidRPr="00217392">
        <w:rPr>
          <w:rFonts w:ascii="Trebuchet MS" w:hAnsi="Trebuchet MS"/>
          <w:b w:val="0"/>
          <w:color w:val="003366"/>
          <w:sz w:val="18"/>
          <w:szCs w:val="18"/>
        </w:rPr>
        <w:t>:</w:t>
      </w:r>
      <w:r w:rsidR="00EB112D">
        <w:rPr>
          <w:rFonts w:ascii="Trebuchet MS" w:hAnsi="Trebuchet MS"/>
          <w:b w:val="0"/>
          <w:color w:val="003366"/>
          <w:sz w:val="18"/>
          <w:szCs w:val="18"/>
        </w:rPr>
        <w:t>45</w:t>
      </w:r>
      <w:r w:rsidRPr="00217392">
        <w:rPr>
          <w:rFonts w:ascii="Trebuchet MS" w:hAnsi="Trebuchet MS"/>
          <w:sz w:val="18"/>
          <w:szCs w:val="18"/>
        </w:rPr>
        <w:tab/>
      </w:r>
      <w:r w:rsidR="00760DFA">
        <w:rPr>
          <w:rFonts w:ascii="Trebuchet MS" w:hAnsi="Trebuchet MS"/>
          <w:spacing w:val="40"/>
          <w:sz w:val="18"/>
          <w:szCs w:val="18"/>
        </w:rPr>
        <w:t>Coffee</w:t>
      </w:r>
    </w:p>
    <w:p w:rsidR="00760DFA" w:rsidRDefault="00760DFA" w:rsidP="00760DFA">
      <w:pPr>
        <w:pStyle w:val="programma2"/>
        <w:keepNext w:val="0"/>
        <w:spacing w:before="240"/>
        <w:ind w:left="0"/>
        <w:rPr>
          <w:rFonts w:ascii="Trebuchet MS" w:hAnsi="Trebuchet MS"/>
          <w:b/>
          <w:i w:val="0"/>
          <w:smallCaps/>
          <w:color w:val="1F497D" w:themeColor="text2"/>
        </w:rPr>
      </w:pP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smallCaps/>
          <w:color w:val="1F497D" w:themeColor="text2"/>
          <w:sz w:val="18"/>
          <w:szCs w:val="18"/>
        </w:rPr>
        <w:t xml:space="preserve"> </w:t>
      </w:r>
      <w:r w:rsidR="00B652F1">
        <w:rPr>
          <w:rFonts w:ascii="Trebuchet MS" w:hAnsi="Trebuchet MS"/>
          <w:b/>
          <w:i w:val="0"/>
          <w:smallCaps/>
          <w:color w:val="1F497D" w:themeColor="text2"/>
        </w:rPr>
        <w:t>Session</w:t>
      </w:r>
      <w:r>
        <w:rPr>
          <w:rFonts w:ascii="Trebuchet MS" w:hAnsi="Trebuchet MS"/>
          <w:b/>
          <w:i w:val="0"/>
          <w:smallCaps/>
          <w:color w:val="1F497D" w:themeColor="text2"/>
        </w:rPr>
        <w:t xml:space="preserve"> IV</w:t>
      </w:r>
      <w:r>
        <w:rPr>
          <w:rFonts w:ascii="Trebuchet MS" w:hAnsi="Trebuchet MS"/>
          <w:b/>
          <w:i w:val="0"/>
          <w:smallCaps/>
          <w:color w:val="1F497D" w:themeColor="text2"/>
        </w:rPr>
        <w:br/>
        <w:t xml:space="preserve">The adult learners: </w:t>
      </w:r>
      <w:r w:rsidR="003A379C">
        <w:rPr>
          <w:rFonts w:ascii="Trebuchet MS" w:hAnsi="Trebuchet MS"/>
          <w:b/>
          <w:i w:val="0"/>
          <w:smallCaps/>
          <w:color w:val="1F497D" w:themeColor="text2"/>
        </w:rPr>
        <w:t>what drives them</w:t>
      </w:r>
      <w:r w:rsidR="001A06CA">
        <w:rPr>
          <w:rFonts w:ascii="Trebuchet MS" w:hAnsi="Trebuchet MS"/>
          <w:b/>
          <w:i w:val="0"/>
          <w:smallCaps/>
          <w:color w:val="1F497D" w:themeColor="text2"/>
        </w:rPr>
        <w:t>,</w:t>
      </w:r>
      <w:r w:rsidR="003A379C">
        <w:rPr>
          <w:rFonts w:ascii="Trebuchet MS" w:hAnsi="Trebuchet MS"/>
          <w:b/>
          <w:i w:val="0"/>
          <w:smallCaps/>
          <w:color w:val="1F497D" w:themeColor="text2"/>
        </w:rPr>
        <w:t xml:space="preserve"> and what hinders </w:t>
      </w:r>
      <w:proofErr w:type="gramStart"/>
      <w:r w:rsidR="003A379C">
        <w:rPr>
          <w:rFonts w:ascii="Trebuchet MS" w:hAnsi="Trebuchet MS"/>
          <w:b/>
          <w:i w:val="0"/>
          <w:smallCaps/>
          <w:color w:val="1F497D" w:themeColor="text2"/>
        </w:rPr>
        <w:t>them ?</w:t>
      </w:r>
      <w:proofErr w:type="gramEnd"/>
    </w:p>
    <w:p w:rsidR="00C7025B" w:rsidRPr="00760DFA" w:rsidRDefault="00760DFA" w:rsidP="00C7025B">
      <w:pPr>
        <w:pStyle w:val="programma1"/>
        <w:rPr>
          <w:rFonts w:ascii="Trebuchet MS" w:hAnsi="Trebuchet MS"/>
          <w:sz w:val="18"/>
          <w:szCs w:val="18"/>
          <w:lang w:val="en-US"/>
        </w:rPr>
      </w:pPr>
      <w:r w:rsidRPr="00760DFA">
        <w:rPr>
          <w:rFonts w:ascii="Trebuchet MS" w:hAnsi="Trebuchet MS"/>
          <w:b w:val="0"/>
          <w:color w:val="003366"/>
          <w:sz w:val="18"/>
          <w:szCs w:val="18"/>
          <w:lang w:val="en-US"/>
        </w:rPr>
        <w:t>16:15</w:t>
      </w:r>
      <w:r w:rsidR="00C7025B" w:rsidRPr="00760DFA">
        <w:rPr>
          <w:rFonts w:ascii="Trebuchet MS" w:hAnsi="Trebuchet MS"/>
          <w:b w:val="0"/>
          <w:sz w:val="18"/>
          <w:szCs w:val="18"/>
          <w:lang w:val="en-US"/>
        </w:rPr>
        <w:tab/>
      </w:r>
      <w:r w:rsidR="008F0678" w:rsidRPr="00760DFA">
        <w:rPr>
          <w:rFonts w:ascii="Trebuchet MS" w:hAnsi="Trebuchet MS"/>
          <w:sz w:val="18"/>
          <w:szCs w:val="18"/>
          <w:lang w:val="en-US"/>
        </w:rPr>
        <w:t xml:space="preserve">The </w:t>
      </w:r>
      <w:r w:rsidRPr="00760DFA">
        <w:rPr>
          <w:rFonts w:ascii="Trebuchet MS" w:hAnsi="Trebuchet MS"/>
          <w:sz w:val="18"/>
          <w:szCs w:val="18"/>
          <w:lang w:val="en-US"/>
        </w:rPr>
        <w:t>Learners’ voices</w:t>
      </w:r>
      <w:r w:rsidR="008A7244">
        <w:rPr>
          <w:rFonts w:ascii="Trebuchet MS" w:hAnsi="Trebuchet MS"/>
          <w:sz w:val="18"/>
          <w:szCs w:val="18"/>
          <w:lang w:val="en-US"/>
        </w:rPr>
        <w:t>:</w:t>
      </w:r>
      <w:r w:rsidRPr="00760DFA">
        <w:rPr>
          <w:rFonts w:ascii="Trebuchet MS" w:hAnsi="Trebuchet MS"/>
          <w:sz w:val="18"/>
          <w:szCs w:val="18"/>
          <w:lang w:val="en-US"/>
        </w:rPr>
        <w:t xml:space="preserve"> diversities of motivation, expectation and </w:t>
      </w:r>
      <w:r>
        <w:rPr>
          <w:rFonts w:ascii="Trebuchet MS" w:hAnsi="Trebuchet MS"/>
          <w:sz w:val="18"/>
          <w:szCs w:val="18"/>
          <w:lang w:val="en-US"/>
        </w:rPr>
        <w:t xml:space="preserve">satisfaction </w:t>
      </w:r>
    </w:p>
    <w:p w:rsidR="00C7025B" w:rsidRPr="00E74CC8" w:rsidRDefault="00760DFA" w:rsidP="00586040">
      <w:pPr>
        <w:pStyle w:val="programma2"/>
        <w:spacing w:after="140"/>
        <w:rPr>
          <w:rFonts w:ascii="Trebuchet MS" w:hAnsi="Trebuchet MS"/>
          <w:i w:val="0"/>
          <w:sz w:val="18"/>
          <w:lang w:val="nl-BE"/>
        </w:rPr>
      </w:pPr>
      <w:r w:rsidRPr="00E74CC8">
        <w:rPr>
          <w:rStyle w:val="Strong"/>
          <w:rFonts w:ascii="Trebuchet MS" w:hAnsi="Trebuchet MS"/>
          <w:i w:val="0"/>
          <w:color w:val="003366"/>
          <w:sz w:val="18"/>
          <w:szCs w:val="18"/>
          <w:lang w:val="nl-BE"/>
        </w:rPr>
        <w:t>Ides Nicaise</w:t>
      </w:r>
      <w:r w:rsidR="000842E8" w:rsidRPr="00E74CC8">
        <w:rPr>
          <w:rStyle w:val="Strong"/>
          <w:rFonts w:ascii="Trebuchet MS" w:hAnsi="Trebuchet MS"/>
          <w:i w:val="0"/>
          <w:color w:val="003366"/>
          <w:sz w:val="18"/>
          <w:szCs w:val="18"/>
          <w:lang w:val="nl-BE"/>
        </w:rPr>
        <w:t xml:space="preserve"> &amp; Ellen Boeren</w:t>
      </w:r>
      <w:r w:rsidRPr="00E74CC8">
        <w:rPr>
          <w:rStyle w:val="Strong"/>
          <w:rFonts w:ascii="Trebuchet MS" w:hAnsi="Trebuchet MS"/>
          <w:i w:val="0"/>
          <w:color w:val="003366"/>
          <w:sz w:val="18"/>
          <w:szCs w:val="18"/>
          <w:lang w:val="nl-BE"/>
        </w:rPr>
        <w:t xml:space="preserve"> </w:t>
      </w:r>
      <w:r w:rsidR="00E74CC8" w:rsidRPr="00E74CC8">
        <w:rPr>
          <w:rStyle w:val="Strong"/>
          <w:rFonts w:ascii="Trebuchet MS" w:hAnsi="Trebuchet MS"/>
          <w:i w:val="0"/>
          <w:sz w:val="18"/>
          <w:szCs w:val="18"/>
          <w:lang w:val="nl-BE"/>
        </w:rPr>
        <w:t>(HIVA - KU Leuven)</w:t>
      </w:r>
    </w:p>
    <w:p w:rsidR="00C7025B" w:rsidRPr="008A7244" w:rsidRDefault="00760DFA" w:rsidP="00C7025B">
      <w:pPr>
        <w:pStyle w:val="programma1"/>
        <w:rPr>
          <w:rFonts w:ascii="Trebuchet MS" w:hAnsi="Trebuchet MS"/>
          <w:sz w:val="18"/>
          <w:szCs w:val="18"/>
          <w:lang w:val="en-US"/>
        </w:rPr>
      </w:pPr>
      <w:r w:rsidRPr="00A133D2">
        <w:rPr>
          <w:rFonts w:ascii="Trebuchet MS" w:hAnsi="Trebuchet MS"/>
          <w:b w:val="0"/>
          <w:color w:val="003366"/>
          <w:sz w:val="18"/>
          <w:szCs w:val="18"/>
          <w:lang w:val="en-US"/>
        </w:rPr>
        <w:t>16</w:t>
      </w:r>
      <w:r w:rsidR="00447F9C" w:rsidRPr="00A133D2">
        <w:rPr>
          <w:rFonts w:ascii="Trebuchet MS" w:hAnsi="Trebuchet MS"/>
          <w:b w:val="0"/>
          <w:color w:val="003366"/>
          <w:sz w:val="18"/>
          <w:szCs w:val="18"/>
          <w:lang w:val="en-US"/>
        </w:rPr>
        <w:t>:</w:t>
      </w:r>
      <w:r w:rsidR="0035713A" w:rsidRPr="00A133D2">
        <w:rPr>
          <w:rFonts w:ascii="Trebuchet MS" w:hAnsi="Trebuchet MS"/>
          <w:b w:val="0"/>
          <w:color w:val="003366"/>
          <w:sz w:val="18"/>
          <w:szCs w:val="18"/>
          <w:lang w:val="en-US"/>
        </w:rPr>
        <w:t>4</w:t>
      </w:r>
      <w:r w:rsidRPr="00A133D2">
        <w:rPr>
          <w:rFonts w:ascii="Trebuchet MS" w:hAnsi="Trebuchet MS"/>
          <w:b w:val="0"/>
          <w:color w:val="003366"/>
          <w:sz w:val="18"/>
          <w:szCs w:val="18"/>
          <w:lang w:val="en-US"/>
        </w:rPr>
        <w:t>5</w:t>
      </w:r>
      <w:r w:rsidR="00C7025B" w:rsidRPr="00A133D2">
        <w:rPr>
          <w:rFonts w:ascii="Trebuchet MS" w:hAnsi="Trebuchet MS"/>
          <w:b w:val="0"/>
          <w:sz w:val="18"/>
          <w:szCs w:val="18"/>
          <w:lang w:val="en-US"/>
        </w:rPr>
        <w:tab/>
      </w:r>
      <w:proofErr w:type="gramStart"/>
      <w:r w:rsidR="00F824BE">
        <w:rPr>
          <w:rFonts w:ascii="Trebuchet MS" w:hAnsi="Trebuchet MS"/>
          <w:sz w:val="18"/>
          <w:szCs w:val="18"/>
          <w:lang w:val="en-US"/>
        </w:rPr>
        <w:t>Overcoming</w:t>
      </w:r>
      <w:proofErr w:type="gramEnd"/>
      <w:r w:rsidR="00F824BE">
        <w:rPr>
          <w:rFonts w:ascii="Trebuchet MS" w:hAnsi="Trebuchet MS"/>
          <w:sz w:val="18"/>
          <w:szCs w:val="18"/>
          <w:lang w:val="en-US"/>
        </w:rPr>
        <w:t xml:space="preserve"> obstacles to adult learning</w:t>
      </w:r>
    </w:p>
    <w:p w:rsidR="00C7025B" w:rsidRPr="00E74CC8" w:rsidRDefault="000842E8" w:rsidP="006C666E">
      <w:pPr>
        <w:pStyle w:val="programma2"/>
        <w:spacing w:after="140"/>
        <w:rPr>
          <w:rFonts w:ascii="Trebuchet MS" w:hAnsi="Trebuchet MS"/>
          <w:i w:val="0"/>
          <w:sz w:val="18"/>
        </w:rPr>
      </w:pPr>
      <w:r>
        <w:rPr>
          <w:rStyle w:val="Strong"/>
          <w:rFonts w:ascii="Trebuchet MS" w:hAnsi="Trebuchet MS"/>
          <w:i w:val="0"/>
          <w:color w:val="003366"/>
          <w:sz w:val="18"/>
          <w:szCs w:val="18"/>
        </w:rPr>
        <w:t xml:space="preserve">Ellu Saar &amp; Eve-Liis </w:t>
      </w:r>
      <w:proofErr w:type="spellStart"/>
      <w:r>
        <w:rPr>
          <w:rStyle w:val="Strong"/>
          <w:rFonts w:ascii="Trebuchet MS" w:hAnsi="Trebuchet MS"/>
          <w:i w:val="0"/>
          <w:color w:val="003366"/>
          <w:sz w:val="18"/>
          <w:szCs w:val="18"/>
        </w:rPr>
        <w:t>Roosma</w:t>
      </w:r>
      <w:proofErr w:type="spellEnd"/>
      <w:r w:rsidR="00E74CC8">
        <w:rPr>
          <w:rStyle w:val="Strong"/>
          <w:rFonts w:ascii="Trebuchet MS" w:hAnsi="Trebuchet MS"/>
          <w:i w:val="0"/>
          <w:color w:val="003366"/>
          <w:sz w:val="18"/>
          <w:szCs w:val="18"/>
        </w:rPr>
        <w:t xml:space="preserve"> </w:t>
      </w:r>
      <w:r w:rsidR="00E74CC8">
        <w:rPr>
          <w:rStyle w:val="Strong"/>
          <w:rFonts w:ascii="Trebuchet MS" w:hAnsi="Trebuchet MS"/>
          <w:i w:val="0"/>
          <w:sz w:val="18"/>
          <w:szCs w:val="18"/>
        </w:rPr>
        <w:t xml:space="preserve">(IISS, </w:t>
      </w:r>
      <w:proofErr w:type="spellStart"/>
      <w:r w:rsidR="00E74CC8">
        <w:rPr>
          <w:rStyle w:val="Strong"/>
          <w:rFonts w:ascii="Trebuchet MS" w:hAnsi="Trebuchet MS"/>
          <w:i w:val="0"/>
          <w:sz w:val="18"/>
          <w:szCs w:val="18"/>
        </w:rPr>
        <w:t>Tallin</w:t>
      </w:r>
      <w:proofErr w:type="spellEnd"/>
      <w:r w:rsidR="00E74CC8">
        <w:rPr>
          <w:rStyle w:val="Strong"/>
          <w:rFonts w:ascii="Trebuchet MS" w:hAnsi="Trebuchet MS"/>
          <w:i w:val="0"/>
          <w:sz w:val="18"/>
          <w:szCs w:val="18"/>
        </w:rPr>
        <w:t>)</w:t>
      </w:r>
    </w:p>
    <w:p w:rsidR="00AE45C1" w:rsidRDefault="00AE45C1" w:rsidP="00090095">
      <w:pPr>
        <w:pStyle w:val="programma1"/>
        <w:rPr>
          <w:rFonts w:ascii="Trebuchet MS" w:hAnsi="Trebuchet MS"/>
          <w:sz w:val="18"/>
          <w:szCs w:val="18"/>
        </w:rPr>
      </w:pPr>
      <w:r w:rsidRPr="00586040">
        <w:rPr>
          <w:rFonts w:ascii="Trebuchet MS" w:hAnsi="Trebuchet MS"/>
          <w:b w:val="0"/>
          <w:color w:val="003366"/>
          <w:sz w:val="18"/>
          <w:szCs w:val="18"/>
          <w:lang w:val="en-US"/>
        </w:rPr>
        <w:t>1</w:t>
      </w:r>
      <w:r w:rsidR="00760DFA" w:rsidRPr="00586040">
        <w:rPr>
          <w:rFonts w:ascii="Trebuchet MS" w:hAnsi="Trebuchet MS"/>
          <w:b w:val="0"/>
          <w:color w:val="003366"/>
          <w:sz w:val="18"/>
          <w:szCs w:val="18"/>
          <w:lang w:val="en-US"/>
        </w:rPr>
        <w:t>7</w:t>
      </w:r>
      <w:r w:rsidRPr="00586040">
        <w:rPr>
          <w:rFonts w:ascii="Trebuchet MS" w:hAnsi="Trebuchet MS"/>
          <w:b w:val="0"/>
          <w:color w:val="003366"/>
          <w:sz w:val="18"/>
          <w:szCs w:val="18"/>
          <w:lang w:val="en-US"/>
        </w:rPr>
        <w:t>:</w:t>
      </w:r>
      <w:r w:rsidR="00760DFA" w:rsidRPr="00586040">
        <w:rPr>
          <w:rFonts w:ascii="Trebuchet MS" w:hAnsi="Trebuchet MS"/>
          <w:b w:val="0"/>
          <w:color w:val="003366"/>
          <w:sz w:val="18"/>
          <w:szCs w:val="18"/>
          <w:lang w:val="en-US"/>
        </w:rPr>
        <w:t>15</w:t>
      </w:r>
      <w:r w:rsidRPr="00586040">
        <w:rPr>
          <w:rFonts w:ascii="Trebuchet MS" w:hAnsi="Trebuchet MS"/>
          <w:b w:val="0"/>
          <w:sz w:val="18"/>
          <w:szCs w:val="18"/>
          <w:lang w:val="en-US"/>
        </w:rPr>
        <w:tab/>
      </w:r>
      <w:r w:rsidR="008E4E65">
        <w:rPr>
          <w:rFonts w:ascii="Trebuchet MS" w:hAnsi="Trebuchet MS"/>
          <w:sz w:val="18"/>
          <w:szCs w:val="18"/>
        </w:rPr>
        <w:t xml:space="preserve">Discussant: </w:t>
      </w:r>
      <w:proofErr w:type="spellStart"/>
      <w:r w:rsidR="000842E8" w:rsidRPr="008573B2">
        <w:rPr>
          <w:rFonts w:ascii="Trebuchet MS" w:hAnsi="Trebuchet MS"/>
          <w:color w:val="1F497D" w:themeColor="text2"/>
          <w:sz w:val="18"/>
          <w:szCs w:val="18"/>
        </w:rPr>
        <w:t>Kjell</w:t>
      </w:r>
      <w:proofErr w:type="spellEnd"/>
      <w:r w:rsidR="000842E8" w:rsidRPr="008573B2">
        <w:rPr>
          <w:rFonts w:ascii="Trebuchet MS" w:hAnsi="Trebuchet MS"/>
          <w:color w:val="1F497D" w:themeColor="text2"/>
          <w:sz w:val="18"/>
          <w:szCs w:val="18"/>
        </w:rPr>
        <w:t xml:space="preserve"> </w:t>
      </w:r>
      <w:proofErr w:type="spellStart"/>
      <w:r w:rsidR="000842E8" w:rsidRPr="008573B2">
        <w:rPr>
          <w:rFonts w:ascii="Trebuchet MS" w:hAnsi="Trebuchet MS"/>
          <w:color w:val="1F497D" w:themeColor="text2"/>
          <w:sz w:val="18"/>
          <w:szCs w:val="18"/>
        </w:rPr>
        <w:t>Rubenson</w:t>
      </w:r>
      <w:proofErr w:type="spellEnd"/>
      <w:r w:rsidR="000842E8">
        <w:rPr>
          <w:rFonts w:ascii="Trebuchet MS" w:hAnsi="Trebuchet MS"/>
          <w:sz w:val="18"/>
          <w:szCs w:val="18"/>
        </w:rPr>
        <w:t xml:space="preserve"> (</w:t>
      </w:r>
      <w:r w:rsidR="00223ED8">
        <w:rPr>
          <w:rFonts w:ascii="Trebuchet MS" w:hAnsi="Trebuchet MS"/>
          <w:sz w:val="18"/>
          <w:szCs w:val="18"/>
        </w:rPr>
        <w:t>UBC, Vancouver</w:t>
      </w:r>
      <w:r w:rsidR="000842E8">
        <w:rPr>
          <w:rFonts w:ascii="Trebuchet MS" w:hAnsi="Trebuchet MS"/>
          <w:sz w:val="18"/>
          <w:szCs w:val="18"/>
        </w:rPr>
        <w:t xml:space="preserve">) </w:t>
      </w:r>
    </w:p>
    <w:p w:rsidR="00090095" w:rsidRPr="00090095" w:rsidRDefault="00090095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AE45C1" w:rsidRDefault="00760DFA" w:rsidP="00AE45C1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17:3</w:t>
      </w:r>
      <w:r w:rsidR="00AE45C1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="00AE45C1" w:rsidRPr="00217392">
        <w:rPr>
          <w:rFonts w:ascii="Trebuchet MS" w:hAnsi="Trebuchet MS"/>
          <w:b w:val="0"/>
          <w:sz w:val="18"/>
          <w:szCs w:val="18"/>
        </w:rPr>
        <w:tab/>
      </w:r>
      <w:proofErr w:type="gramStart"/>
      <w:r w:rsidR="00086932">
        <w:rPr>
          <w:rFonts w:ascii="Trebuchet MS" w:hAnsi="Trebuchet MS"/>
          <w:sz w:val="18"/>
          <w:szCs w:val="18"/>
        </w:rPr>
        <w:t>Plenary</w:t>
      </w:r>
      <w:proofErr w:type="gramEnd"/>
      <w:r w:rsidR="00086932">
        <w:rPr>
          <w:rFonts w:ascii="Trebuchet MS" w:hAnsi="Trebuchet MS"/>
          <w:sz w:val="18"/>
          <w:szCs w:val="18"/>
        </w:rPr>
        <w:t xml:space="preserve"> debate</w:t>
      </w:r>
    </w:p>
    <w:p w:rsidR="000B4446" w:rsidRPr="00090095" w:rsidRDefault="000B4446" w:rsidP="000B4446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0B4446" w:rsidRDefault="000B4446" w:rsidP="000B4446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18:0</w:t>
      </w:r>
      <w:r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Pr="00217392">
        <w:rPr>
          <w:rFonts w:ascii="Trebuchet MS" w:hAnsi="Trebuchet MS"/>
          <w:b w:val="0"/>
          <w:sz w:val="18"/>
          <w:szCs w:val="18"/>
        </w:rPr>
        <w:tab/>
      </w:r>
      <w:r>
        <w:rPr>
          <w:rFonts w:ascii="Trebuchet MS" w:hAnsi="Trebuchet MS"/>
          <w:sz w:val="18"/>
          <w:szCs w:val="18"/>
        </w:rPr>
        <w:t>End of day 1</w:t>
      </w:r>
    </w:p>
    <w:p w:rsidR="000B4446" w:rsidRPr="00090095" w:rsidRDefault="000B4446" w:rsidP="000B4446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0B4446" w:rsidRPr="00217392" w:rsidRDefault="000B4446" w:rsidP="000B4446">
      <w:pPr>
        <w:pStyle w:val="programma1"/>
        <w:keepNext w:val="0"/>
        <w:rPr>
          <w:rFonts w:ascii="Trebuchet MS" w:hAnsi="Trebuchet MS"/>
          <w:spacing w:val="40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19:00</w:t>
      </w:r>
      <w:r w:rsidRPr="00217392">
        <w:rPr>
          <w:rFonts w:ascii="Trebuchet MS" w:hAnsi="Trebuchet MS"/>
          <w:sz w:val="18"/>
          <w:szCs w:val="18"/>
        </w:rPr>
        <w:tab/>
      </w:r>
      <w:r>
        <w:rPr>
          <w:rFonts w:ascii="Trebuchet MS" w:hAnsi="Trebuchet MS"/>
          <w:spacing w:val="40"/>
          <w:sz w:val="18"/>
          <w:szCs w:val="18"/>
        </w:rPr>
        <w:t>Social programme</w:t>
      </w:r>
    </w:p>
    <w:p w:rsidR="000B4446" w:rsidRPr="00090095" w:rsidRDefault="000B4446" w:rsidP="000B4446">
      <w:pPr>
        <w:pStyle w:val="programma2"/>
        <w:spacing w:after="140"/>
        <w:rPr>
          <w:rFonts w:ascii="Trebuchet MS" w:hAnsi="Trebuchet MS"/>
          <w:i w:val="0"/>
          <w:sz w:val="18"/>
        </w:rPr>
      </w:pPr>
      <w:r>
        <w:rPr>
          <w:rFonts w:ascii="Trebuchet MS" w:hAnsi="Trebuchet MS"/>
          <w:i w:val="0"/>
          <w:sz w:val="18"/>
        </w:rPr>
        <w:t>(</w:t>
      </w:r>
      <w:proofErr w:type="gramStart"/>
      <w:r>
        <w:rPr>
          <w:rFonts w:ascii="Trebuchet MS" w:hAnsi="Trebuchet MS"/>
          <w:i w:val="0"/>
          <w:sz w:val="18"/>
        </w:rPr>
        <w:t>advance</w:t>
      </w:r>
      <w:proofErr w:type="gramEnd"/>
      <w:r>
        <w:rPr>
          <w:rFonts w:ascii="Trebuchet MS" w:hAnsi="Trebuchet MS"/>
          <w:i w:val="0"/>
          <w:sz w:val="18"/>
        </w:rPr>
        <w:t xml:space="preserve"> registration required)</w:t>
      </w:r>
    </w:p>
    <w:p w:rsidR="000B4446" w:rsidRPr="00217392" w:rsidRDefault="000B4446" w:rsidP="000B4446">
      <w:pPr>
        <w:pStyle w:val="programma1"/>
        <w:keepNext w:val="0"/>
        <w:rPr>
          <w:rFonts w:ascii="Trebuchet MS" w:hAnsi="Trebuchet MS"/>
          <w:spacing w:val="40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20:30</w:t>
      </w:r>
      <w:r w:rsidRPr="00217392">
        <w:rPr>
          <w:rFonts w:ascii="Trebuchet MS" w:hAnsi="Trebuchet MS"/>
          <w:sz w:val="18"/>
          <w:szCs w:val="18"/>
        </w:rPr>
        <w:tab/>
      </w:r>
      <w:r>
        <w:rPr>
          <w:rFonts w:ascii="Trebuchet MS" w:hAnsi="Trebuchet MS"/>
          <w:spacing w:val="40"/>
          <w:sz w:val="18"/>
          <w:szCs w:val="18"/>
        </w:rPr>
        <w:t>Conference dinner</w:t>
      </w:r>
    </w:p>
    <w:p w:rsidR="000B4446" w:rsidRPr="00090095" w:rsidRDefault="000B4446" w:rsidP="000B4446">
      <w:pPr>
        <w:pStyle w:val="programma2"/>
        <w:spacing w:after="140"/>
        <w:rPr>
          <w:rFonts w:ascii="Trebuchet MS" w:hAnsi="Trebuchet MS"/>
          <w:i w:val="0"/>
          <w:sz w:val="18"/>
        </w:rPr>
      </w:pPr>
      <w:r>
        <w:rPr>
          <w:rFonts w:ascii="Trebuchet MS" w:hAnsi="Trebuchet MS"/>
          <w:i w:val="0"/>
          <w:sz w:val="18"/>
        </w:rPr>
        <w:t>(</w:t>
      </w:r>
      <w:proofErr w:type="gramStart"/>
      <w:r>
        <w:rPr>
          <w:rFonts w:ascii="Trebuchet MS" w:hAnsi="Trebuchet MS"/>
          <w:i w:val="0"/>
          <w:sz w:val="18"/>
        </w:rPr>
        <w:t>advance</w:t>
      </w:r>
      <w:proofErr w:type="gramEnd"/>
      <w:r>
        <w:rPr>
          <w:rFonts w:ascii="Trebuchet MS" w:hAnsi="Trebuchet MS"/>
          <w:i w:val="0"/>
          <w:sz w:val="18"/>
        </w:rPr>
        <w:t xml:space="preserve"> registration required)</w:t>
      </w:r>
    </w:p>
    <w:p w:rsidR="00E63BCC" w:rsidRDefault="00E63BCC" w:rsidP="005E3DE4">
      <w:pPr>
        <w:pStyle w:val="programma2"/>
        <w:keepNext w:val="0"/>
        <w:spacing w:after="120"/>
        <w:ind w:left="0"/>
        <w:rPr>
          <w:rFonts w:ascii="Trebuchet MS" w:hAnsi="Trebuchet MS" w:cs="Trebuchet MS"/>
          <w:b/>
          <w:bCs/>
          <w:i w:val="0"/>
          <w:iCs w:val="0"/>
          <w:color w:val="1F497D" w:themeColor="text2"/>
          <w:sz w:val="18"/>
        </w:rPr>
      </w:pPr>
    </w:p>
    <w:p w:rsidR="00A133D2" w:rsidRPr="00217392" w:rsidRDefault="00A133D2" w:rsidP="005E3DE4">
      <w:pPr>
        <w:pStyle w:val="programma2"/>
        <w:keepNext w:val="0"/>
        <w:spacing w:after="120"/>
        <w:ind w:left="0"/>
        <w:rPr>
          <w:rFonts w:ascii="Trebuchet MS" w:hAnsi="Trebuchet MS" w:cs="Trebuchet MS"/>
          <w:b/>
          <w:bCs/>
          <w:i w:val="0"/>
          <w:iCs w:val="0"/>
          <w:color w:val="1F497D" w:themeColor="text2"/>
          <w:sz w:val="18"/>
        </w:rPr>
        <w:sectPr w:rsidR="00A133D2" w:rsidRPr="00217392" w:rsidSect="005906E9">
          <w:type w:val="continuous"/>
          <w:pgSz w:w="11907" w:h="16840" w:code="9"/>
          <w:pgMar w:top="1418" w:right="567" w:bottom="567" w:left="567" w:header="0" w:footer="0" w:gutter="0"/>
          <w:paperSrc w:first="15" w:other="15"/>
          <w:cols w:num="2" w:space="720"/>
        </w:sectPr>
      </w:pPr>
    </w:p>
    <w:p w:rsidR="006C666E" w:rsidRPr="00217392" w:rsidRDefault="00B94A4A" w:rsidP="00604A73">
      <w:pPr>
        <w:pStyle w:val="titel2"/>
        <w:keepNext w:val="0"/>
        <w:shd w:val="clear" w:color="auto" w:fill="92D050"/>
        <w:spacing w:before="0" w:line="240" w:lineRule="auto"/>
        <w:ind w:left="57"/>
        <w:jc w:val="center"/>
        <w:rPr>
          <w:rFonts w:ascii="Trebuchet MS" w:hAnsi="Trebuchet MS"/>
          <w:color w:val="FFFFFF" w:themeColor="background1"/>
          <w:sz w:val="32"/>
        </w:rPr>
      </w:pPr>
      <w:r w:rsidRPr="00217392">
        <w:rPr>
          <w:rFonts w:ascii="Trebuchet MS" w:hAnsi="Trebuchet MS"/>
          <w:color w:val="FFFFFF" w:themeColor="background1"/>
          <w:sz w:val="32"/>
        </w:rPr>
        <w:lastRenderedPageBreak/>
        <w:t>Tuesday</w:t>
      </w:r>
      <w:r w:rsidR="006C666E" w:rsidRPr="00217392">
        <w:rPr>
          <w:rFonts w:ascii="Trebuchet MS" w:hAnsi="Trebuchet MS"/>
          <w:color w:val="FFFFFF" w:themeColor="background1"/>
          <w:sz w:val="32"/>
        </w:rPr>
        <w:t xml:space="preserve">, </w:t>
      </w:r>
      <w:r w:rsidR="009D21E2">
        <w:rPr>
          <w:rFonts w:ascii="Trebuchet MS" w:hAnsi="Trebuchet MS"/>
          <w:color w:val="FFFFFF" w:themeColor="background1"/>
          <w:sz w:val="32"/>
        </w:rPr>
        <w:t>8th</w:t>
      </w:r>
      <w:r w:rsidRPr="00217392">
        <w:rPr>
          <w:rFonts w:ascii="Trebuchet MS" w:hAnsi="Trebuchet MS"/>
          <w:color w:val="FFFFFF" w:themeColor="background1"/>
          <w:sz w:val="32"/>
        </w:rPr>
        <w:t xml:space="preserve"> </w:t>
      </w:r>
      <w:r w:rsidR="009D21E2">
        <w:rPr>
          <w:rFonts w:ascii="Trebuchet MS" w:hAnsi="Trebuchet MS"/>
          <w:color w:val="FFFFFF" w:themeColor="background1"/>
          <w:sz w:val="32"/>
        </w:rPr>
        <w:t>February 2011</w:t>
      </w:r>
    </w:p>
    <w:p w:rsidR="00E94748" w:rsidRPr="00217392" w:rsidRDefault="00E94748" w:rsidP="005653E6">
      <w:pPr>
        <w:pBdr>
          <w:top w:val="single" w:sz="4" w:space="2" w:color="92D050"/>
          <w:left w:val="single" w:sz="4" w:space="0" w:color="92D050"/>
          <w:bottom w:val="single" w:sz="4" w:space="4" w:color="92D050"/>
          <w:right w:val="single" w:sz="4" w:space="1" w:color="92D050"/>
        </w:pBdr>
        <w:spacing w:before="360" w:after="240" w:line="240" w:lineRule="exact"/>
        <w:ind w:left="57"/>
        <w:jc w:val="center"/>
        <w:rPr>
          <w:sz w:val="18"/>
          <w:szCs w:val="18"/>
          <w:lang w:val="en-GB"/>
        </w:rPr>
      </w:pPr>
      <w:r w:rsidRPr="00217392">
        <w:rPr>
          <w:i/>
          <w:sz w:val="18"/>
          <w:szCs w:val="18"/>
          <w:lang w:val="en-GB"/>
        </w:rPr>
        <w:t>Chairman of the morning session</w:t>
      </w:r>
      <w:proofErr w:type="gramStart"/>
      <w:r w:rsidRPr="00217392">
        <w:rPr>
          <w:i/>
          <w:sz w:val="18"/>
          <w:szCs w:val="18"/>
          <w:lang w:val="en-GB"/>
        </w:rPr>
        <w:t>:</w:t>
      </w:r>
      <w:proofErr w:type="gramEnd"/>
      <w:r w:rsidRPr="00217392">
        <w:rPr>
          <w:b/>
          <w:i/>
          <w:sz w:val="18"/>
          <w:szCs w:val="18"/>
          <w:lang w:val="en-GB"/>
        </w:rPr>
        <w:br/>
      </w:r>
      <w:r w:rsidR="00C8374B" w:rsidRPr="00C8374B">
        <w:rPr>
          <w:color w:val="1F497D" w:themeColor="text2"/>
          <w:sz w:val="18"/>
          <w:szCs w:val="18"/>
          <w:lang w:val="en-GB"/>
        </w:rPr>
        <w:t>representative from DG R</w:t>
      </w:r>
      <w:r w:rsidR="00223ED8">
        <w:rPr>
          <w:color w:val="1F497D" w:themeColor="text2"/>
          <w:sz w:val="18"/>
          <w:szCs w:val="18"/>
          <w:lang w:val="en-GB"/>
        </w:rPr>
        <w:t>TD</w:t>
      </w:r>
      <w:r w:rsidR="00C8374B">
        <w:rPr>
          <w:sz w:val="18"/>
          <w:szCs w:val="18"/>
          <w:lang w:val="en-GB"/>
        </w:rPr>
        <w:t xml:space="preserve"> (</w:t>
      </w:r>
      <w:proofErr w:type="spellStart"/>
      <w:r w:rsidR="00C8374B">
        <w:rPr>
          <w:sz w:val="18"/>
          <w:szCs w:val="18"/>
          <w:lang w:val="en-GB"/>
        </w:rPr>
        <w:t>tbc</w:t>
      </w:r>
      <w:proofErr w:type="spellEnd"/>
      <w:r w:rsidR="00C8374B">
        <w:rPr>
          <w:sz w:val="18"/>
          <w:szCs w:val="18"/>
          <w:lang w:val="en-GB"/>
        </w:rPr>
        <w:t>)</w:t>
      </w:r>
    </w:p>
    <w:p w:rsidR="00E94748" w:rsidRPr="00217392" w:rsidRDefault="00E94748" w:rsidP="006C666E">
      <w:pPr>
        <w:pStyle w:val="programma2"/>
        <w:keepNext w:val="0"/>
        <w:spacing w:before="240"/>
        <w:ind w:left="0"/>
        <w:rPr>
          <w:rFonts w:ascii="Trebuchet MS" w:hAnsi="Trebuchet MS"/>
          <w:b/>
          <w:i w:val="0"/>
        </w:rPr>
      </w:pP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smallCaps/>
          <w:color w:val="1F497D" w:themeColor="text2"/>
          <w:sz w:val="18"/>
          <w:szCs w:val="18"/>
        </w:rPr>
        <w:t xml:space="preserve"> </w:t>
      </w:r>
      <w:r w:rsidR="00B652F1">
        <w:rPr>
          <w:rFonts w:ascii="Trebuchet MS" w:hAnsi="Trebuchet MS"/>
          <w:b/>
          <w:i w:val="0"/>
          <w:smallCaps/>
          <w:color w:val="1F497D" w:themeColor="text2"/>
        </w:rPr>
        <w:t>Session</w:t>
      </w:r>
      <w:r w:rsidR="009D21E2">
        <w:rPr>
          <w:rFonts w:ascii="Trebuchet MS" w:hAnsi="Trebuchet MS"/>
          <w:b/>
          <w:i w:val="0"/>
          <w:smallCaps/>
          <w:color w:val="1F497D" w:themeColor="text2"/>
        </w:rPr>
        <w:t xml:space="preserve"> V</w:t>
      </w:r>
      <w:r w:rsidRPr="00217392">
        <w:rPr>
          <w:rFonts w:ascii="Trebuchet MS" w:hAnsi="Trebuchet MS"/>
          <w:b/>
          <w:i w:val="0"/>
          <w:smallCaps/>
          <w:color w:val="1F497D" w:themeColor="text2"/>
        </w:rPr>
        <w:br/>
      </w:r>
      <w:r w:rsidR="009D21E2">
        <w:rPr>
          <w:rFonts w:ascii="Trebuchet MS" w:hAnsi="Trebuchet MS"/>
          <w:b/>
          <w:i w:val="0"/>
          <w:smallCaps/>
          <w:color w:val="1F497D" w:themeColor="text2"/>
        </w:rPr>
        <w:t>Is there a place for formal education in the training cultures of enterprises?</w:t>
      </w:r>
    </w:p>
    <w:p w:rsidR="00447F9C" w:rsidRPr="00217392" w:rsidRDefault="00E94748" w:rsidP="00447F9C">
      <w:pPr>
        <w:pStyle w:val="programma1"/>
        <w:rPr>
          <w:rFonts w:ascii="Trebuchet MS" w:hAnsi="Trebuchet MS"/>
          <w:sz w:val="18"/>
          <w:szCs w:val="18"/>
        </w:rPr>
      </w:pPr>
      <w:r w:rsidRPr="00217392">
        <w:rPr>
          <w:rFonts w:ascii="Trebuchet MS" w:hAnsi="Trebuchet MS"/>
          <w:b w:val="0"/>
          <w:color w:val="003366"/>
          <w:sz w:val="18"/>
          <w:szCs w:val="18"/>
        </w:rPr>
        <w:t>09:00</w:t>
      </w:r>
      <w:r w:rsidR="00447F9C" w:rsidRPr="00217392">
        <w:rPr>
          <w:rFonts w:ascii="Trebuchet MS" w:hAnsi="Trebuchet MS"/>
          <w:b w:val="0"/>
          <w:sz w:val="18"/>
          <w:szCs w:val="18"/>
        </w:rPr>
        <w:tab/>
      </w:r>
      <w:r w:rsidR="008F0678">
        <w:rPr>
          <w:rFonts w:ascii="Trebuchet MS" w:hAnsi="Trebuchet MS"/>
          <w:sz w:val="18"/>
          <w:szCs w:val="18"/>
        </w:rPr>
        <w:t xml:space="preserve">Patterns </w:t>
      </w:r>
      <w:r w:rsidR="009D21E2">
        <w:rPr>
          <w:rFonts w:ascii="Trebuchet MS" w:hAnsi="Trebuchet MS"/>
          <w:sz w:val="18"/>
          <w:szCs w:val="18"/>
        </w:rPr>
        <w:t xml:space="preserve">of support for formal </w:t>
      </w:r>
      <w:proofErr w:type="spellStart"/>
      <w:r w:rsidR="009D21E2">
        <w:rPr>
          <w:rFonts w:ascii="Trebuchet MS" w:hAnsi="Trebuchet MS"/>
          <w:sz w:val="18"/>
          <w:szCs w:val="18"/>
        </w:rPr>
        <w:t>educaton</w:t>
      </w:r>
      <w:proofErr w:type="spellEnd"/>
      <w:r w:rsidR="009D21E2">
        <w:rPr>
          <w:rFonts w:ascii="Trebuchet MS" w:hAnsi="Trebuchet MS"/>
          <w:sz w:val="18"/>
          <w:szCs w:val="18"/>
        </w:rPr>
        <w:t xml:space="preserve"> in enterprises</w:t>
      </w:r>
    </w:p>
    <w:p w:rsidR="00447F9C" w:rsidRPr="00223ED8" w:rsidRDefault="009D21E2" w:rsidP="006C666E">
      <w:pPr>
        <w:pStyle w:val="programma2"/>
        <w:spacing w:after="140"/>
        <w:rPr>
          <w:rFonts w:ascii="Trebuchet MS" w:hAnsi="Trebuchet MS"/>
          <w:i w:val="0"/>
          <w:sz w:val="18"/>
          <w:lang w:val="nl-BE"/>
        </w:rPr>
      </w:pPr>
      <w:proofErr w:type="spellStart"/>
      <w:r w:rsidRPr="00223ED8">
        <w:rPr>
          <w:rStyle w:val="Strong"/>
          <w:rFonts w:ascii="Trebuchet MS" w:hAnsi="Trebuchet MS"/>
          <w:i w:val="0"/>
          <w:color w:val="003366"/>
          <w:sz w:val="18"/>
          <w:szCs w:val="18"/>
          <w:lang w:val="nl-BE"/>
        </w:rPr>
        <w:t>Jorg</w:t>
      </w:r>
      <w:proofErr w:type="spellEnd"/>
      <w:r w:rsidRPr="00223ED8">
        <w:rPr>
          <w:rStyle w:val="Strong"/>
          <w:rFonts w:ascii="Trebuchet MS" w:hAnsi="Trebuchet MS"/>
          <w:i w:val="0"/>
          <w:color w:val="003366"/>
          <w:sz w:val="18"/>
          <w:szCs w:val="18"/>
          <w:lang w:val="nl-BE"/>
        </w:rPr>
        <w:t xml:space="preserve"> </w:t>
      </w:r>
      <w:proofErr w:type="spellStart"/>
      <w:r w:rsidRPr="00223ED8">
        <w:rPr>
          <w:rStyle w:val="Strong"/>
          <w:rFonts w:ascii="Trebuchet MS" w:hAnsi="Trebuchet MS"/>
          <w:i w:val="0"/>
          <w:color w:val="003366"/>
          <w:sz w:val="18"/>
          <w:szCs w:val="18"/>
          <w:lang w:val="nl-BE"/>
        </w:rPr>
        <w:t>Markowitsch</w:t>
      </w:r>
      <w:proofErr w:type="spellEnd"/>
      <w:r w:rsidR="007906C0" w:rsidRPr="00223ED8">
        <w:rPr>
          <w:rStyle w:val="Strong"/>
          <w:rFonts w:ascii="Trebuchet MS" w:hAnsi="Trebuchet MS"/>
          <w:i w:val="0"/>
          <w:color w:val="003366"/>
          <w:sz w:val="18"/>
          <w:szCs w:val="18"/>
          <w:lang w:val="nl-BE"/>
        </w:rPr>
        <w:t xml:space="preserve"> &amp;</w:t>
      </w:r>
      <w:r w:rsidRPr="00223ED8">
        <w:rPr>
          <w:rStyle w:val="Strong"/>
          <w:rFonts w:ascii="Trebuchet MS" w:hAnsi="Trebuchet MS"/>
          <w:i w:val="0"/>
          <w:color w:val="003366"/>
          <w:sz w:val="18"/>
          <w:szCs w:val="18"/>
          <w:lang w:val="nl-BE"/>
        </w:rPr>
        <w:t xml:space="preserve"> Gunter </w:t>
      </w:r>
      <w:proofErr w:type="spellStart"/>
      <w:r w:rsidRPr="00223ED8">
        <w:rPr>
          <w:rStyle w:val="Strong"/>
          <w:rFonts w:ascii="Trebuchet MS" w:hAnsi="Trebuchet MS"/>
          <w:i w:val="0"/>
          <w:color w:val="003366"/>
          <w:sz w:val="18"/>
          <w:szCs w:val="18"/>
          <w:lang w:val="nl-BE"/>
        </w:rPr>
        <w:t>Hefler</w:t>
      </w:r>
      <w:proofErr w:type="spellEnd"/>
      <w:r w:rsidR="00223ED8" w:rsidRPr="00223ED8">
        <w:rPr>
          <w:rStyle w:val="Strong"/>
          <w:rFonts w:ascii="Trebuchet MS" w:hAnsi="Trebuchet MS"/>
          <w:i w:val="0"/>
          <w:color w:val="003366"/>
          <w:sz w:val="18"/>
          <w:szCs w:val="18"/>
          <w:lang w:val="nl-BE"/>
        </w:rPr>
        <w:t xml:space="preserve"> </w:t>
      </w:r>
      <w:r w:rsidR="00223ED8" w:rsidRPr="00223ED8">
        <w:rPr>
          <w:rStyle w:val="Strong"/>
          <w:rFonts w:ascii="Trebuchet MS" w:hAnsi="Trebuchet MS"/>
          <w:i w:val="0"/>
          <w:sz w:val="18"/>
          <w:szCs w:val="18"/>
          <w:lang w:val="nl-BE"/>
        </w:rPr>
        <w:t>(</w:t>
      </w:r>
      <w:proofErr w:type="spellStart"/>
      <w:r w:rsidR="00223ED8" w:rsidRPr="00223ED8">
        <w:rPr>
          <w:rStyle w:val="Strong"/>
          <w:rFonts w:ascii="Trebuchet MS" w:hAnsi="Trebuchet MS"/>
          <w:i w:val="0"/>
          <w:sz w:val="18"/>
          <w:szCs w:val="18"/>
          <w:lang w:val="nl-BE"/>
        </w:rPr>
        <w:t>Danube</w:t>
      </w:r>
      <w:proofErr w:type="spellEnd"/>
      <w:r w:rsidR="00223ED8" w:rsidRPr="00223ED8">
        <w:rPr>
          <w:rStyle w:val="Strong"/>
          <w:rFonts w:ascii="Trebuchet MS" w:hAnsi="Trebuchet MS"/>
          <w:i w:val="0"/>
          <w:sz w:val="18"/>
          <w:szCs w:val="18"/>
          <w:lang w:val="nl-BE"/>
        </w:rPr>
        <w:t xml:space="preserve"> </w:t>
      </w:r>
      <w:proofErr w:type="spellStart"/>
      <w:r w:rsidR="00223ED8" w:rsidRPr="00223ED8">
        <w:rPr>
          <w:rStyle w:val="Strong"/>
          <w:rFonts w:ascii="Trebuchet MS" w:hAnsi="Trebuchet MS"/>
          <w:i w:val="0"/>
          <w:sz w:val="18"/>
          <w:szCs w:val="18"/>
          <w:lang w:val="nl-BE"/>
        </w:rPr>
        <w:t>Univ</w:t>
      </w:r>
      <w:proofErr w:type="spellEnd"/>
      <w:r w:rsidR="00223ED8" w:rsidRPr="00223ED8">
        <w:rPr>
          <w:rStyle w:val="Strong"/>
          <w:rFonts w:ascii="Trebuchet MS" w:hAnsi="Trebuchet MS"/>
          <w:i w:val="0"/>
          <w:sz w:val="18"/>
          <w:szCs w:val="18"/>
          <w:lang w:val="nl-BE"/>
        </w:rPr>
        <w:t xml:space="preserve">. </w:t>
      </w:r>
      <w:proofErr w:type="spellStart"/>
      <w:r w:rsidR="00223ED8" w:rsidRPr="00223ED8">
        <w:rPr>
          <w:rStyle w:val="Strong"/>
          <w:rFonts w:ascii="Trebuchet MS" w:hAnsi="Trebuchet MS"/>
          <w:i w:val="0"/>
          <w:sz w:val="18"/>
          <w:szCs w:val="18"/>
          <w:lang w:val="nl-BE"/>
        </w:rPr>
        <w:t>Krems</w:t>
      </w:r>
      <w:proofErr w:type="spellEnd"/>
      <w:r w:rsidR="00223ED8" w:rsidRPr="00223ED8">
        <w:rPr>
          <w:rStyle w:val="Strong"/>
          <w:rFonts w:ascii="Trebuchet MS" w:hAnsi="Trebuchet MS"/>
          <w:i w:val="0"/>
          <w:sz w:val="18"/>
          <w:szCs w:val="18"/>
          <w:lang w:val="nl-BE"/>
        </w:rPr>
        <w:t>)</w:t>
      </w:r>
    </w:p>
    <w:p w:rsidR="00447F9C" w:rsidRPr="001646FC" w:rsidRDefault="009D21E2" w:rsidP="00447F9C">
      <w:pPr>
        <w:pStyle w:val="programma1"/>
        <w:rPr>
          <w:rFonts w:ascii="Trebuchet MS" w:hAnsi="Trebuchet MS"/>
          <w:sz w:val="18"/>
          <w:szCs w:val="18"/>
          <w:lang w:val="en-US"/>
        </w:rPr>
      </w:pPr>
      <w:r w:rsidRPr="001646FC">
        <w:rPr>
          <w:rFonts w:ascii="Trebuchet MS" w:hAnsi="Trebuchet MS"/>
          <w:b w:val="0"/>
          <w:color w:val="003366"/>
          <w:sz w:val="18"/>
          <w:szCs w:val="18"/>
          <w:lang w:val="en-US"/>
        </w:rPr>
        <w:t>09:3</w:t>
      </w:r>
      <w:r w:rsidR="00DB0142" w:rsidRPr="001646FC">
        <w:rPr>
          <w:rFonts w:ascii="Trebuchet MS" w:hAnsi="Trebuchet MS"/>
          <w:b w:val="0"/>
          <w:color w:val="003366"/>
          <w:sz w:val="18"/>
          <w:szCs w:val="18"/>
          <w:lang w:val="en-US"/>
        </w:rPr>
        <w:t>0</w:t>
      </w:r>
      <w:r w:rsidR="00447F9C" w:rsidRPr="001646FC">
        <w:rPr>
          <w:rFonts w:ascii="Trebuchet MS" w:hAnsi="Trebuchet MS"/>
          <w:b w:val="0"/>
          <w:sz w:val="18"/>
          <w:szCs w:val="18"/>
          <w:lang w:val="en-US"/>
        </w:rPr>
        <w:tab/>
      </w:r>
      <w:r w:rsidR="00DA370A" w:rsidRPr="001646FC">
        <w:rPr>
          <w:rFonts w:ascii="Trebuchet MS" w:hAnsi="Trebuchet MS"/>
          <w:sz w:val="18"/>
          <w:szCs w:val="18"/>
          <w:lang w:val="en-US"/>
        </w:rPr>
        <w:t>National case</w:t>
      </w:r>
      <w:r w:rsidR="000842E8">
        <w:rPr>
          <w:rFonts w:ascii="Trebuchet MS" w:hAnsi="Trebuchet MS"/>
          <w:sz w:val="18"/>
          <w:szCs w:val="18"/>
          <w:lang w:val="en-US"/>
        </w:rPr>
        <w:t>s</w:t>
      </w:r>
    </w:p>
    <w:p w:rsidR="00447F9C" w:rsidRPr="00217392" w:rsidRDefault="00447F9C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447F9C" w:rsidRPr="00160358" w:rsidRDefault="00DB0142" w:rsidP="00447F9C">
      <w:pPr>
        <w:pStyle w:val="programma1"/>
        <w:rPr>
          <w:rFonts w:ascii="Trebuchet MS" w:hAnsi="Trebuchet MS"/>
          <w:sz w:val="18"/>
          <w:szCs w:val="18"/>
          <w:lang w:val="en-US"/>
        </w:rPr>
      </w:pPr>
      <w:r w:rsidRPr="00160358">
        <w:rPr>
          <w:rFonts w:ascii="Trebuchet MS" w:hAnsi="Trebuchet MS"/>
          <w:b w:val="0"/>
          <w:color w:val="003366"/>
          <w:sz w:val="18"/>
          <w:szCs w:val="18"/>
          <w:lang w:val="en-US"/>
        </w:rPr>
        <w:t>09:4</w:t>
      </w:r>
      <w:r w:rsidR="009D21E2" w:rsidRPr="00160358">
        <w:rPr>
          <w:rFonts w:ascii="Trebuchet MS" w:hAnsi="Trebuchet MS"/>
          <w:b w:val="0"/>
          <w:color w:val="003366"/>
          <w:sz w:val="18"/>
          <w:szCs w:val="18"/>
          <w:lang w:val="en-US"/>
        </w:rPr>
        <w:t>5</w:t>
      </w:r>
      <w:r w:rsidR="00447F9C" w:rsidRPr="00160358">
        <w:rPr>
          <w:rFonts w:ascii="Trebuchet MS" w:hAnsi="Trebuchet MS"/>
          <w:b w:val="0"/>
          <w:sz w:val="18"/>
          <w:szCs w:val="18"/>
          <w:lang w:val="en-US"/>
        </w:rPr>
        <w:tab/>
      </w:r>
      <w:r w:rsidR="000842E8" w:rsidRPr="00160358">
        <w:rPr>
          <w:rFonts w:ascii="Trebuchet MS" w:hAnsi="Trebuchet MS"/>
          <w:sz w:val="18"/>
          <w:szCs w:val="18"/>
          <w:lang w:val="en-US"/>
        </w:rPr>
        <w:t xml:space="preserve">Discussant: </w:t>
      </w:r>
      <w:proofErr w:type="spellStart"/>
      <w:r w:rsidR="00E33EE4">
        <w:rPr>
          <w:rFonts w:ascii="Trebuchet MS" w:hAnsi="Trebuchet MS"/>
          <w:color w:val="1F497D" w:themeColor="text2"/>
          <w:sz w:val="18"/>
          <w:szCs w:val="18"/>
          <w:lang w:val="en-US"/>
        </w:rPr>
        <w:t>Margarethe</w:t>
      </w:r>
      <w:proofErr w:type="spellEnd"/>
      <w:r w:rsidR="00E33EE4">
        <w:rPr>
          <w:rFonts w:ascii="Trebuchet MS" w:hAnsi="Trebuchet MS"/>
          <w:color w:val="1F497D" w:themeColor="text2"/>
          <w:sz w:val="18"/>
          <w:szCs w:val="18"/>
          <w:lang w:val="en-US"/>
        </w:rPr>
        <w:t xml:space="preserve"> </w:t>
      </w:r>
      <w:proofErr w:type="spellStart"/>
      <w:r w:rsidR="00E33EE4">
        <w:rPr>
          <w:rFonts w:ascii="Trebuchet MS" w:hAnsi="Trebuchet MS"/>
          <w:color w:val="1F497D" w:themeColor="text2"/>
          <w:sz w:val="18"/>
          <w:szCs w:val="18"/>
          <w:lang w:val="en-US"/>
        </w:rPr>
        <w:t>Rudzk</w:t>
      </w:r>
      <w:r w:rsidR="00AA3BD7">
        <w:rPr>
          <w:rFonts w:ascii="Trebuchet MS" w:hAnsi="Trebuchet MS"/>
          <w:color w:val="1F497D" w:themeColor="text2"/>
          <w:sz w:val="18"/>
          <w:szCs w:val="18"/>
          <w:lang w:val="en-US"/>
        </w:rPr>
        <w:t>i</w:t>
      </w:r>
      <w:proofErr w:type="spellEnd"/>
      <w:r w:rsidR="004C4AC3">
        <w:rPr>
          <w:rFonts w:cs="Arial"/>
          <w:color w:val="000080"/>
        </w:rPr>
        <w:t xml:space="preserve"> </w:t>
      </w:r>
      <w:r w:rsidR="000842E8" w:rsidRPr="00160358">
        <w:rPr>
          <w:rFonts w:ascii="Trebuchet MS" w:hAnsi="Trebuchet MS"/>
          <w:sz w:val="18"/>
          <w:szCs w:val="18"/>
          <w:lang w:val="en-US"/>
        </w:rPr>
        <w:t>(</w:t>
      </w:r>
      <w:proofErr w:type="spellStart"/>
      <w:r w:rsidR="00E33EE4">
        <w:rPr>
          <w:rFonts w:ascii="Trebuchet MS" w:hAnsi="Trebuchet MS"/>
          <w:sz w:val="18"/>
          <w:szCs w:val="18"/>
          <w:lang w:val="en-US"/>
        </w:rPr>
        <w:t>Eurochambres</w:t>
      </w:r>
      <w:proofErr w:type="spellEnd"/>
      <w:r w:rsidR="000842E8" w:rsidRPr="00160358">
        <w:rPr>
          <w:rFonts w:ascii="Trebuchet MS" w:hAnsi="Trebuchet MS"/>
          <w:sz w:val="18"/>
          <w:szCs w:val="18"/>
          <w:lang w:val="en-US"/>
        </w:rPr>
        <w:t xml:space="preserve"> -</w:t>
      </w:r>
      <w:proofErr w:type="spellStart"/>
      <w:r w:rsidR="000842E8" w:rsidRPr="00160358">
        <w:rPr>
          <w:rFonts w:ascii="Trebuchet MS" w:hAnsi="Trebuchet MS"/>
          <w:sz w:val="18"/>
          <w:szCs w:val="18"/>
          <w:lang w:val="en-US"/>
        </w:rPr>
        <w:t>tbc</w:t>
      </w:r>
      <w:proofErr w:type="spellEnd"/>
      <w:r w:rsidR="000842E8" w:rsidRPr="00160358">
        <w:rPr>
          <w:rFonts w:ascii="Trebuchet MS" w:hAnsi="Trebuchet MS"/>
          <w:sz w:val="18"/>
          <w:szCs w:val="18"/>
          <w:lang w:val="en-US"/>
        </w:rPr>
        <w:t>)</w:t>
      </w:r>
    </w:p>
    <w:p w:rsidR="00FF2302" w:rsidRPr="00160358" w:rsidRDefault="00FF2302" w:rsidP="00090095">
      <w:pPr>
        <w:pStyle w:val="programma2"/>
        <w:spacing w:after="0"/>
        <w:rPr>
          <w:rFonts w:ascii="Trebuchet MS" w:hAnsi="Trebuchet MS"/>
          <w:i w:val="0"/>
          <w:sz w:val="18"/>
          <w:lang w:val="en-US"/>
        </w:rPr>
      </w:pPr>
    </w:p>
    <w:p w:rsidR="005A0D7F" w:rsidRPr="001646FC" w:rsidRDefault="00DB0142" w:rsidP="005A0D7F">
      <w:pPr>
        <w:pStyle w:val="programma1"/>
        <w:rPr>
          <w:rFonts w:ascii="Trebuchet MS" w:hAnsi="Trebuchet MS"/>
          <w:sz w:val="18"/>
          <w:szCs w:val="18"/>
          <w:lang w:val="en-US"/>
        </w:rPr>
      </w:pPr>
      <w:r w:rsidRPr="001646FC">
        <w:rPr>
          <w:rFonts w:ascii="Trebuchet MS" w:hAnsi="Trebuchet MS"/>
          <w:b w:val="0"/>
          <w:color w:val="003366"/>
          <w:sz w:val="18"/>
          <w:szCs w:val="18"/>
          <w:lang w:val="en-US"/>
        </w:rPr>
        <w:t>10:00</w:t>
      </w:r>
      <w:r w:rsidR="005A0D7F" w:rsidRPr="001646FC">
        <w:rPr>
          <w:rFonts w:ascii="Trebuchet MS" w:hAnsi="Trebuchet MS"/>
          <w:b w:val="0"/>
          <w:sz w:val="18"/>
          <w:szCs w:val="18"/>
          <w:lang w:val="en-US"/>
        </w:rPr>
        <w:tab/>
      </w:r>
      <w:proofErr w:type="gramStart"/>
      <w:r w:rsidR="00086932">
        <w:rPr>
          <w:rFonts w:ascii="Trebuchet MS" w:hAnsi="Trebuchet MS"/>
          <w:sz w:val="18"/>
          <w:szCs w:val="18"/>
        </w:rPr>
        <w:t>Plenary</w:t>
      </w:r>
      <w:proofErr w:type="gramEnd"/>
      <w:r w:rsidR="00086932">
        <w:rPr>
          <w:rFonts w:ascii="Trebuchet MS" w:hAnsi="Trebuchet MS"/>
          <w:sz w:val="18"/>
          <w:szCs w:val="18"/>
        </w:rPr>
        <w:t xml:space="preserve"> debate</w:t>
      </w:r>
    </w:p>
    <w:p w:rsidR="00DA370A" w:rsidRPr="00586040" w:rsidRDefault="00DA370A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DA370A" w:rsidRPr="00217392" w:rsidRDefault="008A7244" w:rsidP="00DA370A">
      <w:pPr>
        <w:pStyle w:val="programma1"/>
        <w:keepNext w:val="0"/>
        <w:rPr>
          <w:rFonts w:ascii="Trebuchet MS" w:hAnsi="Trebuchet MS"/>
          <w:spacing w:val="40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10</w:t>
      </w:r>
      <w:r w:rsidR="00DA370A" w:rsidRPr="00217392">
        <w:rPr>
          <w:rFonts w:ascii="Trebuchet MS" w:hAnsi="Trebuchet MS"/>
          <w:b w:val="0"/>
          <w:color w:val="003366"/>
          <w:sz w:val="18"/>
          <w:szCs w:val="18"/>
        </w:rPr>
        <w:t>:</w:t>
      </w:r>
      <w:r>
        <w:rPr>
          <w:rFonts w:ascii="Trebuchet MS" w:hAnsi="Trebuchet MS"/>
          <w:b w:val="0"/>
          <w:color w:val="003366"/>
          <w:sz w:val="18"/>
          <w:szCs w:val="18"/>
        </w:rPr>
        <w:t>30</w:t>
      </w:r>
      <w:r w:rsidR="00DA370A" w:rsidRPr="00217392">
        <w:rPr>
          <w:rFonts w:ascii="Trebuchet MS" w:hAnsi="Trebuchet MS"/>
          <w:sz w:val="18"/>
          <w:szCs w:val="18"/>
        </w:rPr>
        <w:tab/>
      </w:r>
      <w:r w:rsidR="00DA370A">
        <w:rPr>
          <w:rFonts w:ascii="Trebuchet MS" w:hAnsi="Trebuchet MS"/>
          <w:spacing w:val="40"/>
          <w:sz w:val="18"/>
          <w:szCs w:val="18"/>
        </w:rPr>
        <w:t>Coffee</w:t>
      </w:r>
    </w:p>
    <w:p w:rsidR="009D21E2" w:rsidRPr="00586040" w:rsidRDefault="009D21E2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457D4F" w:rsidRPr="00217392" w:rsidRDefault="00E07B0F" w:rsidP="006C666E">
      <w:pPr>
        <w:pStyle w:val="programma2"/>
        <w:keepNext w:val="0"/>
        <w:spacing w:before="240"/>
        <w:ind w:left="0"/>
        <w:rPr>
          <w:rFonts w:ascii="Trebuchet MS" w:hAnsi="Trebuchet MS"/>
          <w:b/>
          <w:i w:val="0"/>
          <w:smallCaps/>
          <w:color w:val="1F497D" w:themeColor="text2"/>
        </w:rPr>
      </w:pP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smallCaps/>
          <w:color w:val="1F497D" w:themeColor="text2"/>
          <w:sz w:val="18"/>
          <w:szCs w:val="18"/>
        </w:rPr>
        <w:t xml:space="preserve"> </w:t>
      </w:r>
      <w:r w:rsidR="00B652F1">
        <w:rPr>
          <w:rFonts w:ascii="Trebuchet MS" w:hAnsi="Trebuchet MS"/>
          <w:b/>
          <w:i w:val="0"/>
          <w:smallCaps/>
          <w:color w:val="1F497D" w:themeColor="text2"/>
        </w:rPr>
        <w:t>Session</w:t>
      </w:r>
      <w:r w:rsidR="00DA370A">
        <w:rPr>
          <w:rFonts w:ascii="Trebuchet MS" w:hAnsi="Trebuchet MS"/>
          <w:b/>
          <w:i w:val="0"/>
          <w:smallCaps/>
          <w:color w:val="1F497D" w:themeColor="text2"/>
        </w:rPr>
        <w:t xml:space="preserve"> VI</w:t>
      </w:r>
      <w:r w:rsidR="000C7684" w:rsidRPr="00217392">
        <w:rPr>
          <w:rFonts w:ascii="Trebuchet MS" w:hAnsi="Trebuchet MS"/>
          <w:b/>
          <w:i w:val="0"/>
          <w:smallCaps/>
          <w:color w:val="1F497D" w:themeColor="text2"/>
        </w:rPr>
        <w:br/>
      </w:r>
      <w:r w:rsidR="00DA370A">
        <w:rPr>
          <w:rFonts w:ascii="Trebuchet MS" w:hAnsi="Trebuchet MS"/>
          <w:b/>
          <w:i w:val="0"/>
          <w:smallCaps/>
          <w:color w:val="1F497D" w:themeColor="text2"/>
        </w:rPr>
        <w:t>Does the educational institution matter?</w:t>
      </w:r>
    </w:p>
    <w:p w:rsidR="00457D4F" w:rsidRPr="00217392" w:rsidRDefault="00DA370A" w:rsidP="00457D4F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11:0</w:t>
      </w:r>
      <w:r w:rsidR="00DB0142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="00457D4F" w:rsidRPr="00217392">
        <w:rPr>
          <w:rFonts w:ascii="Trebuchet MS" w:hAnsi="Trebuchet MS"/>
          <w:b w:val="0"/>
          <w:sz w:val="18"/>
          <w:szCs w:val="18"/>
        </w:rPr>
        <w:tab/>
      </w:r>
      <w:proofErr w:type="gramStart"/>
      <w:r w:rsidR="008F0678">
        <w:rPr>
          <w:rFonts w:ascii="Trebuchet MS" w:hAnsi="Trebuchet MS"/>
          <w:sz w:val="18"/>
          <w:szCs w:val="18"/>
        </w:rPr>
        <w:t>The</w:t>
      </w:r>
      <w:proofErr w:type="gramEnd"/>
      <w:r w:rsidR="008F0678">
        <w:rPr>
          <w:rFonts w:ascii="Trebuchet MS" w:hAnsi="Trebuchet MS"/>
          <w:sz w:val="18"/>
          <w:szCs w:val="18"/>
        </w:rPr>
        <w:t xml:space="preserve"> </w:t>
      </w:r>
      <w:r w:rsidR="00090095">
        <w:rPr>
          <w:rFonts w:ascii="Trebuchet MS" w:hAnsi="Trebuchet MS"/>
          <w:sz w:val="18"/>
          <w:szCs w:val="18"/>
        </w:rPr>
        <w:t>role of educational instit</w:t>
      </w:r>
      <w:r>
        <w:rPr>
          <w:rFonts w:ascii="Trebuchet MS" w:hAnsi="Trebuchet MS"/>
          <w:sz w:val="18"/>
          <w:szCs w:val="18"/>
        </w:rPr>
        <w:t>utions for promotion of access of adults to formal education</w:t>
      </w:r>
    </w:p>
    <w:p w:rsidR="00457D4F" w:rsidRPr="00DA370A" w:rsidRDefault="00DA370A" w:rsidP="006C666E">
      <w:pPr>
        <w:pStyle w:val="programma2"/>
        <w:spacing w:after="140"/>
        <w:rPr>
          <w:rFonts w:ascii="Trebuchet MS" w:hAnsi="Trebuchet MS"/>
          <w:b/>
          <w:i w:val="0"/>
          <w:sz w:val="18"/>
          <w:szCs w:val="18"/>
          <w:lang w:val="fr-FR"/>
        </w:rPr>
      </w:pPr>
      <w:r w:rsidRPr="00DA370A">
        <w:rPr>
          <w:rStyle w:val="Strong"/>
          <w:rFonts w:ascii="Trebuchet MS" w:hAnsi="Trebuchet MS"/>
          <w:i w:val="0"/>
          <w:color w:val="003366"/>
          <w:sz w:val="18"/>
          <w:szCs w:val="18"/>
          <w:lang w:val="fr-FR"/>
        </w:rPr>
        <w:t xml:space="preserve">Paul </w:t>
      </w:r>
      <w:proofErr w:type="spellStart"/>
      <w:r w:rsidRPr="00DA370A">
        <w:rPr>
          <w:rStyle w:val="Strong"/>
          <w:rFonts w:ascii="Trebuchet MS" w:hAnsi="Trebuchet MS"/>
          <w:i w:val="0"/>
          <w:color w:val="003366"/>
          <w:sz w:val="18"/>
          <w:szCs w:val="18"/>
          <w:lang w:val="fr-FR"/>
        </w:rPr>
        <w:t>Downes</w:t>
      </w:r>
      <w:proofErr w:type="spellEnd"/>
      <w:r w:rsidR="000842E8">
        <w:rPr>
          <w:rStyle w:val="Strong"/>
          <w:rFonts w:ascii="Trebuchet MS" w:hAnsi="Trebuchet MS"/>
          <w:i w:val="0"/>
          <w:color w:val="003366"/>
          <w:sz w:val="18"/>
          <w:szCs w:val="18"/>
          <w:lang w:val="fr-FR"/>
        </w:rPr>
        <w:t xml:space="preserve"> </w:t>
      </w:r>
    </w:p>
    <w:p w:rsidR="00457D4F" w:rsidRPr="00217392" w:rsidRDefault="00DA370A" w:rsidP="00457D4F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11:3</w:t>
      </w:r>
      <w:r w:rsidR="00DB0142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="00457D4F" w:rsidRPr="00217392">
        <w:rPr>
          <w:rFonts w:ascii="Trebuchet MS" w:hAnsi="Trebuchet MS"/>
          <w:b w:val="0"/>
          <w:sz w:val="18"/>
          <w:szCs w:val="18"/>
        </w:rPr>
        <w:tab/>
      </w:r>
      <w:r w:rsidRPr="001646FC">
        <w:rPr>
          <w:rFonts w:ascii="Trebuchet MS" w:hAnsi="Trebuchet MS"/>
          <w:sz w:val="18"/>
          <w:szCs w:val="18"/>
          <w:lang w:val="en-US"/>
        </w:rPr>
        <w:t>National case</w:t>
      </w:r>
      <w:r w:rsidR="000842E8">
        <w:rPr>
          <w:rFonts w:ascii="Trebuchet MS" w:hAnsi="Trebuchet MS"/>
          <w:sz w:val="18"/>
          <w:szCs w:val="18"/>
          <w:lang w:val="en-US"/>
        </w:rPr>
        <w:t>s</w:t>
      </w:r>
    </w:p>
    <w:p w:rsidR="00457D4F" w:rsidRPr="00217392" w:rsidRDefault="00457D4F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DB0142" w:rsidRPr="00217392" w:rsidRDefault="00DA370A" w:rsidP="00DB0142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11</w:t>
      </w:r>
      <w:r w:rsidR="00DB0142" w:rsidRPr="00217392">
        <w:rPr>
          <w:rFonts w:ascii="Trebuchet MS" w:hAnsi="Trebuchet MS"/>
          <w:b w:val="0"/>
          <w:color w:val="003366"/>
          <w:sz w:val="18"/>
          <w:szCs w:val="18"/>
        </w:rPr>
        <w:t>:</w:t>
      </w:r>
      <w:r>
        <w:rPr>
          <w:rFonts w:ascii="Trebuchet MS" w:hAnsi="Trebuchet MS"/>
          <w:b w:val="0"/>
          <w:color w:val="003366"/>
          <w:sz w:val="18"/>
          <w:szCs w:val="18"/>
        </w:rPr>
        <w:t>45</w:t>
      </w:r>
      <w:r w:rsidR="00DB0142" w:rsidRPr="00217392">
        <w:rPr>
          <w:rFonts w:ascii="Trebuchet MS" w:hAnsi="Trebuchet MS"/>
          <w:b w:val="0"/>
          <w:sz w:val="18"/>
          <w:szCs w:val="18"/>
        </w:rPr>
        <w:tab/>
      </w:r>
      <w:r w:rsidR="000842E8">
        <w:rPr>
          <w:rFonts w:ascii="Trebuchet MS" w:hAnsi="Trebuchet MS"/>
          <w:sz w:val="18"/>
          <w:szCs w:val="18"/>
        </w:rPr>
        <w:t>Discuss</w:t>
      </w:r>
      <w:r w:rsidR="00741CEA">
        <w:rPr>
          <w:rFonts w:ascii="Trebuchet MS" w:hAnsi="Trebuchet MS"/>
          <w:sz w:val="18"/>
          <w:szCs w:val="18"/>
        </w:rPr>
        <w:t>ant</w:t>
      </w:r>
      <w:r w:rsidR="000842E8">
        <w:rPr>
          <w:rFonts w:ascii="Trebuchet MS" w:hAnsi="Trebuchet MS"/>
          <w:sz w:val="18"/>
          <w:szCs w:val="18"/>
        </w:rPr>
        <w:t xml:space="preserve">: </w:t>
      </w:r>
      <w:r w:rsidR="000842E8" w:rsidRPr="00AA3BD7">
        <w:rPr>
          <w:rStyle w:val="Strong"/>
          <w:rFonts w:ascii="Trebuchet MS" w:hAnsi="Trebuchet MS"/>
          <w:b/>
          <w:bCs/>
          <w:color w:val="003366"/>
          <w:sz w:val="18"/>
          <w:szCs w:val="18"/>
        </w:rPr>
        <w:t>Ph</w:t>
      </w:r>
      <w:r w:rsidR="004C4AC3" w:rsidRPr="00AA3BD7">
        <w:rPr>
          <w:rStyle w:val="Strong"/>
          <w:rFonts w:ascii="Trebuchet MS" w:hAnsi="Trebuchet MS"/>
          <w:b/>
          <w:bCs/>
          <w:color w:val="003366"/>
          <w:sz w:val="18"/>
          <w:szCs w:val="18"/>
        </w:rPr>
        <w:t>ilip</w:t>
      </w:r>
      <w:r w:rsidR="000842E8" w:rsidRPr="00AA3BD7">
        <w:rPr>
          <w:rStyle w:val="Strong"/>
          <w:rFonts w:ascii="Trebuchet MS" w:hAnsi="Trebuchet MS"/>
          <w:b/>
          <w:bCs/>
          <w:color w:val="003366"/>
          <w:sz w:val="18"/>
          <w:szCs w:val="18"/>
        </w:rPr>
        <w:t xml:space="preserve"> O’Connell</w:t>
      </w:r>
      <w:r w:rsidR="000842E8">
        <w:rPr>
          <w:rFonts w:ascii="Trebuchet MS" w:hAnsi="Trebuchet MS"/>
          <w:sz w:val="18"/>
          <w:szCs w:val="18"/>
        </w:rPr>
        <w:t xml:space="preserve"> (</w:t>
      </w:r>
      <w:r w:rsidR="00223ED8">
        <w:rPr>
          <w:rFonts w:ascii="Trebuchet MS" w:hAnsi="Trebuchet MS"/>
          <w:sz w:val="18"/>
          <w:szCs w:val="18"/>
        </w:rPr>
        <w:t xml:space="preserve">ESRI Dublin - </w:t>
      </w:r>
      <w:proofErr w:type="spellStart"/>
      <w:r w:rsidR="000842E8">
        <w:rPr>
          <w:rFonts w:ascii="Trebuchet MS" w:hAnsi="Trebuchet MS"/>
          <w:sz w:val="18"/>
          <w:szCs w:val="18"/>
        </w:rPr>
        <w:t>tbc</w:t>
      </w:r>
      <w:proofErr w:type="spellEnd"/>
      <w:r w:rsidR="000842E8">
        <w:rPr>
          <w:rFonts w:ascii="Trebuchet MS" w:hAnsi="Trebuchet MS"/>
          <w:sz w:val="18"/>
          <w:szCs w:val="18"/>
        </w:rPr>
        <w:t>)</w:t>
      </w:r>
    </w:p>
    <w:p w:rsidR="00DB0142" w:rsidRPr="00217392" w:rsidRDefault="00DB0142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AF006C" w:rsidRPr="00217392" w:rsidRDefault="00DA370A" w:rsidP="00AF006C">
      <w:pPr>
        <w:pStyle w:val="programma1"/>
        <w:rPr>
          <w:rFonts w:ascii="Trebuchet MS" w:hAnsi="Trebuchet MS"/>
          <w:i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12:0</w:t>
      </w:r>
      <w:r w:rsidR="00DB0142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="00AF006C" w:rsidRPr="00217392">
        <w:rPr>
          <w:rFonts w:ascii="Trebuchet MS" w:hAnsi="Trebuchet MS" w:cs="Arial"/>
          <w:b w:val="0"/>
          <w:sz w:val="18"/>
          <w:szCs w:val="18"/>
        </w:rPr>
        <w:tab/>
      </w:r>
      <w:proofErr w:type="gramStart"/>
      <w:r w:rsidR="00086932">
        <w:rPr>
          <w:rFonts w:ascii="Trebuchet MS" w:hAnsi="Trebuchet MS"/>
          <w:sz w:val="18"/>
          <w:szCs w:val="18"/>
        </w:rPr>
        <w:t>Plenary</w:t>
      </w:r>
      <w:proofErr w:type="gramEnd"/>
      <w:r w:rsidR="00086932">
        <w:rPr>
          <w:rFonts w:ascii="Trebuchet MS" w:hAnsi="Trebuchet MS"/>
          <w:sz w:val="18"/>
          <w:szCs w:val="18"/>
        </w:rPr>
        <w:t xml:space="preserve"> debate</w:t>
      </w:r>
    </w:p>
    <w:p w:rsidR="00AF006C" w:rsidRPr="00586040" w:rsidRDefault="00AF006C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AF006C" w:rsidRDefault="00AF006C" w:rsidP="00AF006C">
      <w:pPr>
        <w:pStyle w:val="programma1"/>
        <w:keepNext w:val="0"/>
        <w:rPr>
          <w:rFonts w:ascii="Trebuchet MS" w:hAnsi="Trebuchet MS"/>
          <w:spacing w:val="40"/>
          <w:sz w:val="18"/>
          <w:szCs w:val="18"/>
        </w:rPr>
      </w:pPr>
      <w:r w:rsidRPr="00217392">
        <w:rPr>
          <w:rFonts w:ascii="Trebuchet MS" w:hAnsi="Trebuchet MS"/>
          <w:b w:val="0"/>
          <w:color w:val="003366"/>
          <w:sz w:val="18"/>
          <w:szCs w:val="18"/>
        </w:rPr>
        <w:t>1</w:t>
      </w:r>
      <w:r w:rsidR="00DA370A">
        <w:rPr>
          <w:rFonts w:ascii="Trebuchet MS" w:hAnsi="Trebuchet MS"/>
          <w:b w:val="0"/>
          <w:color w:val="003366"/>
          <w:sz w:val="18"/>
          <w:szCs w:val="18"/>
        </w:rPr>
        <w:t>2:3</w:t>
      </w:r>
      <w:r w:rsidR="00DB0142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Pr="00217392">
        <w:rPr>
          <w:rFonts w:ascii="Trebuchet MS" w:hAnsi="Trebuchet MS"/>
          <w:sz w:val="18"/>
          <w:szCs w:val="18"/>
        </w:rPr>
        <w:tab/>
      </w:r>
      <w:r w:rsidR="00DA370A">
        <w:rPr>
          <w:rFonts w:ascii="Trebuchet MS" w:hAnsi="Trebuchet MS"/>
          <w:spacing w:val="40"/>
          <w:sz w:val="18"/>
          <w:szCs w:val="18"/>
        </w:rPr>
        <w:t>Lunch</w:t>
      </w:r>
    </w:p>
    <w:p w:rsidR="00800EEE" w:rsidRDefault="00800EEE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5653E6" w:rsidRDefault="00D9556A" w:rsidP="005653E6">
      <w:pPr>
        <w:pStyle w:val="programma2"/>
        <w:spacing w:after="0"/>
        <w:rPr>
          <w:rFonts w:ascii="Trebuchet MS" w:hAnsi="Trebuchet MS"/>
          <w:i w:val="0"/>
          <w:sz w:val="18"/>
        </w:rPr>
      </w:pPr>
      <w:r w:rsidRPr="00D9556A">
        <w:rPr>
          <w:rFonts w:cs="Arial"/>
          <w:noProof/>
          <w:color w:val="FFFFFF"/>
          <w:sz w:val="24"/>
          <w:szCs w:val="24"/>
          <w:lang w:bidi="ar-SA"/>
        </w:rPr>
        <w:pict>
          <v:rect id="_x0000_s1032" style="position:absolute;left:0;text-align:left;margin-left:-30.1pt;margin-top:50.9pt;width:607.85pt;height:447.4pt;z-index:-251642880" fillcolor="#92d050" stroked="f"/>
        </w:pict>
      </w:r>
      <w:r w:rsidR="005653E6">
        <w:rPr>
          <w:rFonts w:ascii="Trebuchet MS" w:hAnsi="Trebuchet MS"/>
          <w:i w:val="0"/>
          <w:sz w:val="18"/>
        </w:rPr>
        <w:br w:type="column"/>
      </w:r>
    </w:p>
    <w:p w:rsidR="005653E6" w:rsidRPr="00AA3BD7" w:rsidRDefault="006378C9" w:rsidP="005653E6">
      <w:pPr>
        <w:pBdr>
          <w:top w:val="single" w:sz="4" w:space="2" w:color="92D050"/>
          <w:left w:val="single" w:sz="4" w:space="0" w:color="92D050"/>
          <w:bottom w:val="single" w:sz="4" w:space="4" w:color="92D050"/>
          <w:right w:val="single" w:sz="4" w:space="1" w:color="92D050"/>
        </w:pBdr>
        <w:spacing w:before="480" w:after="240" w:line="240" w:lineRule="exact"/>
        <w:ind w:left="57"/>
        <w:jc w:val="center"/>
        <w:rPr>
          <w:sz w:val="18"/>
          <w:szCs w:val="18"/>
          <w:lang w:val="en-US"/>
        </w:rPr>
      </w:pPr>
      <w:r w:rsidRPr="00217392">
        <w:rPr>
          <w:i/>
          <w:sz w:val="18"/>
          <w:szCs w:val="18"/>
          <w:lang w:val="en-GB"/>
        </w:rPr>
        <w:t>Chair of the afternoon session</w:t>
      </w:r>
      <w:proofErr w:type="gramStart"/>
      <w:r w:rsidRPr="00217392">
        <w:rPr>
          <w:i/>
          <w:sz w:val="18"/>
          <w:szCs w:val="18"/>
          <w:lang w:val="en-GB"/>
        </w:rPr>
        <w:t>:</w:t>
      </w:r>
      <w:proofErr w:type="gramEnd"/>
      <w:r w:rsidRPr="00217392">
        <w:rPr>
          <w:i/>
          <w:sz w:val="18"/>
          <w:szCs w:val="18"/>
          <w:lang w:val="en-GB"/>
        </w:rPr>
        <w:br/>
      </w:r>
      <w:r w:rsidR="00C8374B" w:rsidRPr="00C8374B">
        <w:rPr>
          <w:color w:val="1F497D" w:themeColor="text2"/>
          <w:sz w:val="18"/>
          <w:szCs w:val="18"/>
          <w:lang w:val="en-US"/>
        </w:rPr>
        <w:t>Sheila Riddell</w:t>
      </w:r>
      <w:r w:rsidR="00C8374B">
        <w:rPr>
          <w:sz w:val="18"/>
          <w:szCs w:val="18"/>
          <w:lang w:val="en-US"/>
        </w:rPr>
        <w:t xml:space="preserve"> (Univ. of Edinburgh)</w:t>
      </w:r>
    </w:p>
    <w:p w:rsidR="00C70BFE" w:rsidRPr="00217392" w:rsidRDefault="00E07B0F" w:rsidP="005653E6">
      <w:pPr>
        <w:pStyle w:val="programma2"/>
        <w:keepNext w:val="0"/>
        <w:spacing w:before="240"/>
        <w:ind w:left="0"/>
        <w:rPr>
          <w:rFonts w:ascii="Trebuchet MS" w:hAnsi="Trebuchet MS"/>
          <w:b/>
          <w:i w:val="0"/>
          <w:smallCaps/>
          <w:color w:val="1F497D" w:themeColor="text2"/>
        </w:rPr>
      </w:pP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smallCaps/>
          <w:color w:val="1F497D" w:themeColor="text2"/>
          <w:sz w:val="18"/>
          <w:szCs w:val="18"/>
        </w:rPr>
        <w:t xml:space="preserve"> </w:t>
      </w:r>
      <w:proofErr w:type="gramStart"/>
      <w:r w:rsidR="00B652F1">
        <w:rPr>
          <w:rFonts w:ascii="Trebuchet MS" w:hAnsi="Trebuchet MS"/>
          <w:b/>
          <w:i w:val="0"/>
          <w:smallCaps/>
          <w:color w:val="1F497D" w:themeColor="text2"/>
        </w:rPr>
        <w:t>Session</w:t>
      </w:r>
      <w:r w:rsidR="00DA370A">
        <w:rPr>
          <w:rFonts w:ascii="Trebuchet MS" w:hAnsi="Trebuchet MS"/>
          <w:b/>
          <w:i w:val="0"/>
          <w:smallCaps/>
          <w:color w:val="1F497D" w:themeColor="text2"/>
        </w:rPr>
        <w:t xml:space="preserve"> VII</w:t>
      </w:r>
      <w:r w:rsidR="000C7684" w:rsidRPr="00217392">
        <w:rPr>
          <w:rFonts w:ascii="Trebuchet MS" w:hAnsi="Trebuchet MS"/>
          <w:b/>
          <w:i w:val="0"/>
          <w:smallCaps/>
          <w:color w:val="1F497D" w:themeColor="text2"/>
        </w:rPr>
        <w:br/>
      </w:r>
      <w:r w:rsidR="00DA370A">
        <w:rPr>
          <w:rFonts w:ascii="Trebuchet MS" w:hAnsi="Trebuchet MS"/>
          <w:b/>
          <w:i w:val="0"/>
          <w:smallCaps/>
          <w:color w:val="1F497D" w:themeColor="text2"/>
        </w:rPr>
        <w:t>Lifelong Learning for all?</w:t>
      </w:r>
      <w:proofErr w:type="gramEnd"/>
      <w:r w:rsidR="00DA370A">
        <w:rPr>
          <w:rFonts w:ascii="Trebuchet MS" w:hAnsi="Trebuchet MS"/>
          <w:b/>
          <w:i w:val="0"/>
          <w:smallCaps/>
          <w:color w:val="1F497D" w:themeColor="text2"/>
        </w:rPr>
        <w:br/>
        <w:t>(Based on SP 3 and SP 5)</w:t>
      </w:r>
    </w:p>
    <w:p w:rsidR="00C70BFE" w:rsidRPr="00217392" w:rsidRDefault="0061392D" w:rsidP="00C70BFE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14:0</w:t>
      </w:r>
      <w:r w:rsidR="006378C9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="00C70BFE" w:rsidRPr="00217392">
        <w:rPr>
          <w:rFonts w:ascii="Trebuchet MS" w:hAnsi="Trebuchet MS"/>
          <w:b w:val="0"/>
          <w:sz w:val="18"/>
          <w:szCs w:val="18"/>
        </w:rPr>
        <w:tab/>
      </w:r>
      <w:r w:rsidR="008F0678">
        <w:rPr>
          <w:rFonts w:ascii="Trebuchet MS" w:hAnsi="Trebuchet MS"/>
          <w:sz w:val="18"/>
          <w:szCs w:val="18"/>
        </w:rPr>
        <w:t xml:space="preserve">Policies </w:t>
      </w:r>
      <w:r>
        <w:rPr>
          <w:rFonts w:ascii="Trebuchet MS" w:hAnsi="Trebuchet MS"/>
          <w:sz w:val="18"/>
          <w:szCs w:val="18"/>
        </w:rPr>
        <w:t>and practices towards underrepresented and socially excluded groups</w:t>
      </w:r>
    </w:p>
    <w:p w:rsidR="00C70BFE" w:rsidRPr="00217392" w:rsidRDefault="0061392D" w:rsidP="006C666E">
      <w:pPr>
        <w:pStyle w:val="programma2"/>
        <w:spacing w:after="140"/>
        <w:rPr>
          <w:rFonts w:ascii="Trebuchet MS" w:hAnsi="Trebuchet MS"/>
          <w:i w:val="0"/>
          <w:sz w:val="18"/>
        </w:rPr>
      </w:pPr>
      <w:r>
        <w:rPr>
          <w:rStyle w:val="Strong"/>
          <w:rFonts w:ascii="Trebuchet MS" w:hAnsi="Trebuchet MS"/>
          <w:i w:val="0"/>
          <w:color w:val="003366"/>
          <w:sz w:val="18"/>
          <w:szCs w:val="18"/>
        </w:rPr>
        <w:t xml:space="preserve">Paul </w:t>
      </w:r>
      <w:proofErr w:type="spellStart"/>
      <w:r>
        <w:rPr>
          <w:rStyle w:val="Strong"/>
          <w:rFonts w:ascii="Trebuchet MS" w:hAnsi="Trebuchet MS"/>
          <w:i w:val="0"/>
          <w:color w:val="003366"/>
          <w:sz w:val="18"/>
          <w:szCs w:val="18"/>
        </w:rPr>
        <w:t>Downes</w:t>
      </w:r>
      <w:proofErr w:type="spellEnd"/>
      <w:r w:rsidR="008573B2">
        <w:rPr>
          <w:rStyle w:val="Strong"/>
          <w:rFonts w:ascii="Trebuchet MS" w:hAnsi="Trebuchet MS"/>
          <w:i w:val="0"/>
          <w:color w:val="003366"/>
          <w:sz w:val="18"/>
          <w:szCs w:val="18"/>
        </w:rPr>
        <w:t xml:space="preserve"> &amp;</w:t>
      </w:r>
      <w:r>
        <w:rPr>
          <w:rStyle w:val="Strong"/>
          <w:rFonts w:ascii="Trebuchet MS" w:hAnsi="Trebuchet MS"/>
          <w:i w:val="0"/>
          <w:color w:val="003366"/>
          <w:sz w:val="18"/>
          <w:szCs w:val="18"/>
        </w:rPr>
        <w:t xml:space="preserve"> Catherine </w:t>
      </w:r>
      <w:proofErr w:type="spellStart"/>
      <w:r>
        <w:rPr>
          <w:rStyle w:val="Strong"/>
          <w:rFonts w:ascii="Trebuchet MS" w:hAnsi="Trebuchet MS"/>
          <w:i w:val="0"/>
          <w:color w:val="003366"/>
          <w:sz w:val="18"/>
          <w:szCs w:val="18"/>
        </w:rPr>
        <w:t>Maunsell</w:t>
      </w:r>
      <w:proofErr w:type="spellEnd"/>
    </w:p>
    <w:p w:rsidR="006378C9" w:rsidRDefault="0061392D" w:rsidP="0061392D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14:3</w:t>
      </w:r>
      <w:r w:rsidR="006378C9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="006378C9" w:rsidRPr="00217392">
        <w:rPr>
          <w:rFonts w:ascii="Trebuchet MS" w:hAnsi="Trebuchet MS"/>
          <w:b w:val="0"/>
          <w:sz w:val="18"/>
          <w:szCs w:val="18"/>
        </w:rPr>
        <w:tab/>
      </w:r>
      <w:r>
        <w:rPr>
          <w:rFonts w:ascii="Trebuchet MS" w:hAnsi="Trebuchet MS"/>
          <w:sz w:val="18"/>
          <w:szCs w:val="18"/>
        </w:rPr>
        <w:t>National case</w:t>
      </w:r>
      <w:r w:rsidR="000842E8">
        <w:rPr>
          <w:rFonts w:ascii="Trebuchet MS" w:hAnsi="Trebuchet MS"/>
          <w:sz w:val="18"/>
          <w:szCs w:val="18"/>
        </w:rPr>
        <w:t>s</w:t>
      </w:r>
    </w:p>
    <w:p w:rsidR="00586040" w:rsidRPr="00586040" w:rsidRDefault="00586040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16655C" w:rsidRDefault="0016655C" w:rsidP="0061392D">
      <w:pPr>
        <w:pStyle w:val="programma1"/>
        <w:rPr>
          <w:rFonts w:ascii="Trebuchet MS" w:hAnsi="Trebuchet MS"/>
          <w:sz w:val="18"/>
          <w:szCs w:val="18"/>
        </w:rPr>
      </w:pPr>
      <w:r w:rsidRPr="00217392">
        <w:rPr>
          <w:rFonts w:ascii="Trebuchet MS" w:hAnsi="Trebuchet MS"/>
          <w:b w:val="0"/>
          <w:color w:val="003366"/>
          <w:sz w:val="18"/>
          <w:szCs w:val="18"/>
        </w:rPr>
        <w:t>14:</w:t>
      </w:r>
      <w:r w:rsidR="0061392D">
        <w:rPr>
          <w:rFonts w:ascii="Trebuchet MS" w:hAnsi="Trebuchet MS"/>
          <w:b w:val="0"/>
          <w:color w:val="003366"/>
          <w:sz w:val="18"/>
          <w:szCs w:val="18"/>
        </w:rPr>
        <w:t>45</w:t>
      </w:r>
      <w:r w:rsidRPr="00217392">
        <w:rPr>
          <w:rFonts w:ascii="Trebuchet MS" w:hAnsi="Trebuchet MS"/>
          <w:b w:val="0"/>
          <w:sz w:val="18"/>
          <w:szCs w:val="18"/>
        </w:rPr>
        <w:tab/>
      </w:r>
      <w:r w:rsidR="000842E8">
        <w:rPr>
          <w:rFonts w:ascii="Trebuchet MS" w:hAnsi="Trebuchet MS"/>
          <w:sz w:val="18"/>
          <w:szCs w:val="18"/>
        </w:rPr>
        <w:t xml:space="preserve">Discussant: </w:t>
      </w:r>
      <w:r w:rsidR="000842E8" w:rsidRPr="00AA3BD7">
        <w:rPr>
          <w:rStyle w:val="Strong"/>
          <w:rFonts w:ascii="Trebuchet MS" w:hAnsi="Trebuchet MS"/>
          <w:b/>
          <w:bCs/>
          <w:color w:val="003366"/>
          <w:sz w:val="18"/>
          <w:szCs w:val="18"/>
        </w:rPr>
        <w:t xml:space="preserve">Gina </w:t>
      </w:r>
      <w:proofErr w:type="spellStart"/>
      <w:r w:rsidR="000842E8" w:rsidRPr="00AA3BD7">
        <w:rPr>
          <w:rStyle w:val="Strong"/>
          <w:rFonts w:ascii="Trebuchet MS" w:hAnsi="Trebuchet MS"/>
          <w:b/>
          <w:bCs/>
          <w:color w:val="003366"/>
          <w:sz w:val="18"/>
          <w:szCs w:val="18"/>
        </w:rPr>
        <w:t>Ebner</w:t>
      </w:r>
      <w:proofErr w:type="spellEnd"/>
      <w:r w:rsidR="00AA3BD7">
        <w:rPr>
          <w:rFonts w:ascii="Trebuchet MS" w:hAnsi="Trebuchet MS"/>
          <w:sz w:val="18"/>
          <w:szCs w:val="18"/>
        </w:rPr>
        <w:t xml:space="preserve"> (EAEA</w:t>
      </w:r>
      <w:r w:rsidR="000842E8">
        <w:rPr>
          <w:rFonts w:ascii="Trebuchet MS" w:hAnsi="Trebuchet MS"/>
          <w:sz w:val="18"/>
          <w:szCs w:val="18"/>
        </w:rPr>
        <w:t>)</w:t>
      </w:r>
    </w:p>
    <w:p w:rsidR="00586040" w:rsidRPr="00586040" w:rsidRDefault="00586040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16655C" w:rsidRDefault="0061392D" w:rsidP="0061392D">
      <w:pPr>
        <w:pStyle w:val="programma1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15:0</w:t>
      </w:r>
      <w:r w:rsidR="0016655C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="0016655C" w:rsidRPr="00217392">
        <w:rPr>
          <w:rFonts w:ascii="Trebuchet MS" w:hAnsi="Trebuchet MS"/>
          <w:b w:val="0"/>
          <w:sz w:val="18"/>
          <w:szCs w:val="18"/>
        </w:rPr>
        <w:tab/>
      </w:r>
      <w:proofErr w:type="gramStart"/>
      <w:r w:rsidR="00086932">
        <w:rPr>
          <w:rFonts w:ascii="Trebuchet MS" w:hAnsi="Trebuchet MS"/>
          <w:sz w:val="18"/>
          <w:szCs w:val="18"/>
        </w:rPr>
        <w:t>Plenary</w:t>
      </w:r>
      <w:proofErr w:type="gramEnd"/>
      <w:r w:rsidR="00086932">
        <w:rPr>
          <w:rFonts w:ascii="Trebuchet MS" w:hAnsi="Trebuchet MS"/>
          <w:sz w:val="18"/>
          <w:szCs w:val="18"/>
        </w:rPr>
        <w:t xml:space="preserve"> debate</w:t>
      </w:r>
    </w:p>
    <w:p w:rsidR="0061392D" w:rsidRPr="00586040" w:rsidRDefault="0061392D" w:rsidP="00090095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16655C" w:rsidRPr="0061392D" w:rsidRDefault="0061392D" w:rsidP="0016655C">
      <w:pPr>
        <w:pStyle w:val="programma1"/>
        <w:rPr>
          <w:rFonts w:ascii="Trebuchet MS" w:hAnsi="Trebuchet MS"/>
          <w:spacing w:val="40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15:3</w:t>
      </w:r>
      <w:r w:rsidR="0016655C" w:rsidRPr="00217392">
        <w:rPr>
          <w:rFonts w:ascii="Trebuchet MS" w:hAnsi="Trebuchet MS"/>
          <w:b w:val="0"/>
          <w:color w:val="003366"/>
          <w:sz w:val="18"/>
          <w:szCs w:val="18"/>
        </w:rPr>
        <w:t>0</w:t>
      </w:r>
      <w:r w:rsidR="0016655C" w:rsidRPr="00217392">
        <w:rPr>
          <w:rFonts w:ascii="Trebuchet MS" w:hAnsi="Trebuchet MS"/>
          <w:b w:val="0"/>
          <w:sz w:val="18"/>
          <w:szCs w:val="18"/>
        </w:rPr>
        <w:tab/>
      </w:r>
      <w:r w:rsidRPr="0061392D">
        <w:rPr>
          <w:rFonts w:ascii="Trebuchet MS" w:hAnsi="Trebuchet MS"/>
          <w:spacing w:val="40"/>
          <w:sz w:val="18"/>
          <w:szCs w:val="18"/>
        </w:rPr>
        <w:t>Coffee</w:t>
      </w:r>
      <w:r w:rsidR="0016655C" w:rsidRPr="0061392D">
        <w:rPr>
          <w:rFonts w:ascii="Trebuchet MS" w:hAnsi="Trebuchet MS"/>
          <w:spacing w:val="40"/>
          <w:sz w:val="18"/>
          <w:szCs w:val="18"/>
        </w:rPr>
        <w:t xml:space="preserve"> </w:t>
      </w:r>
    </w:p>
    <w:p w:rsidR="005653E6" w:rsidRPr="00586040" w:rsidRDefault="005653E6" w:rsidP="005653E6">
      <w:pPr>
        <w:pStyle w:val="programma2"/>
        <w:spacing w:after="0"/>
        <w:rPr>
          <w:rFonts w:ascii="Trebuchet MS" w:hAnsi="Trebuchet MS"/>
          <w:i w:val="0"/>
          <w:sz w:val="18"/>
        </w:rPr>
      </w:pPr>
    </w:p>
    <w:p w:rsidR="0016655C" w:rsidRPr="00217392" w:rsidRDefault="0016655C" w:rsidP="005653E6">
      <w:pPr>
        <w:pStyle w:val="programma2"/>
        <w:keepNext w:val="0"/>
        <w:spacing w:before="240"/>
        <w:ind w:left="0"/>
        <w:rPr>
          <w:rFonts w:ascii="Trebuchet MS" w:hAnsi="Trebuchet MS"/>
          <w:b/>
          <w:i w:val="0"/>
          <w:smallCaps/>
          <w:color w:val="1F497D" w:themeColor="text2"/>
        </w:rPr>
      </w:pP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i w:val="0"/>
          <w:smallCaps/>
          <w:color w:val="1F497D" w:themeColor="text2"/>
          <w:sz w:val="18"/>
          <w:szCs w:val="18"/>
        </w:rPr>
        <w:t xml:space="preserve"> </w:t>
      </w:r>
      <w:r w:rsidRPr="00217392">
        <w:rPr>
          <w:i w:val="0"/>
          <w:smallCaps/>
          <w:color w:val="1F497D" w:themeColor="text2"/>
          <w:sz w:val="18"/>
          <w:szCs w:val="18"/>
        </w:rPr>
        <w:sym w:font="Wingdings" w:char="F06C"/>
      </w:r>
      <w:r w:rsidRPr="00217392">
        <w:rPr>
          <w:smallCaps/>
          <w:color w:val="1F497D" w:themeColor="text2"/>
          <w:sz w:val="18"/>
          <w:szCs w:val="18"/>
        </w:rPr>
        <w:t xml:space="preserve"> </w:t>
      </w:r>
      <w:r w:rsidR="00B652F1">
        <w:rPr>
          <w:rFonts w:ascii="Trebuchet MS" w:hAnsi="Trebuchet MS"/>
          <w:b/>
          <w:i w:val="0"/>
          <w:smallCaps/>
          <w:color w:val="1F497D" w:themeColor="text2"/>
        </w:rPr>
        <w:t>Session</w:t>
      </w:r>
      <w:r w:rsidRPr="00217392">
        <w:rPr>
          <w:rFonts w:ascii="Trebuchet MS" w:hAnsi="Trebuchet MS"/>
          <w:b/>
          <w:i w:val="0"/>
          <w:smallCaps/>
          <w:color w:val="1F497D" w:themeColor="text2"/>
        </w:rPr>
        <w:t xml:space="preserve"> V</w:t>
      </w:r>
      <w:r w:rsidR="00ED765D">
        <w:rPr>
          <w:rFonts w:ascii="Trebuchet MS" w:hAnsi="Trebuchet MS"/>
          <w:b/>
          <w:i w:val="0"/>
          <w:smallCaps/>
          <w:color w:val="1F497D" w:themeColor="text2"/>
        </w:rPr>
        <w:t>III</w:t>
      </w:r>
      <w:r w:rsidRPr="00217392">
        <w:rPr>
          <w:rFonts w:ascii="Trebuchet MS" w:hAnsi="Trebuchet MS"/>
          <w:b/>
          <w:i w:val="0"/>
          <w:smallCaps/>
          <w:color w:val="1F497D" w:themeColor="text2"/>
        </w:rPr>
        <w:br/>
        <w:t xml:space="preserve">Closing </w:t>
      </w:r>
      <w:r w:rsidR="00217392" w:rsidRPr="00217392">
        <w:rPr>
          <w:rFonts w:ascii="Trebuchet MS" w:hAnsi="Trebuchet MS"/>
          <w:b/>
          <w:i w:val="0"/>
          <w:smallCaps/>
          <w:color w:val="1F497D" w:themeColor="text2"/>
        </w:rPr>
        <w:t>session</w:t>
      </w:r>
    </w:p>
    <w:p w:rsidR="0016655C" w:rsidRPr="00217392" w:rsidRDefault="0016655C" w:rsidP="00722A76">
      <w:pPr>
        <w:pStyle w:val="programma1"/>
        <w:keepNext w:val="0"/>
        <w:rPr>
          <w:rFonts w:ascii="Trebuchet MS" w:hAnsi="Trebuchet MS"/>
          <w:sz w:val="18"/>
          <w:szCs w:val="18"/>
        </w:rPr>
      </w:pPr>
      <w:r w:rsidRPr="00217392">
        <w:rPr>
          <w:rFonts w:ascii="Trebuchet MS" w:hAnsi="Trebuchet MS"/>
          <w:b w:val="0"/>
          <w:color w:val="003366"/>
          <w:sz w:val="18"/>
          <w:szCs w:val="18"/>
        </w:rPr>
        <w:t>16:00</w:t>
      </w:r>
      <w:r w:rsidRPr="00217392">
        <w:rPr>
          <w:rFonts w:ascii="Trebuchet MS" w:hAnsi="Trebuchet MS"/>
          <w:b w:val="0"/>
          <w:sz w:val="18"/>
          <w:szCs w:val="18"/>
        </w:rPr>
        <w:tab/>
      </w:r>
      <w:r w:rsidR="00090095">
        <w:rPr>
          <w:rFonts w:ascii="Trebuchet MS" w:hAnsi="Trebuchet MS"/>
          <w:sz w:val="18"/>
          <w:szCs w:val="18"/>
        </w:rPr>
        <w:t>Round t</w:t>
      </w:r>
      <w:r w:rsidR="00ED765D">
        <w:rPr>
          <w:rFonts w:ascii="Trebuchet MS" w:hAnsi="Trebuchet MS"/>
          <w:sz w:val="18"/>
          <w:szCs w:val="18"/>
        </w:rPr>
        <w:t>able: European policy on lifelong learning: how to balance equity with efficiency?</w:t>
      </w:r>
    </w:p>
    <w:p w:rsidR="0016655C" w:rsidRDefault="00AA3BD7" w:rsidP="00AA3BD7">
      <w:pPr>
        <w:pStyle w:val="programma2"/>
        <w:spacing w:after="0"/>
        <w:rPr>
          <w:rFonts w:ascii="Trebuchet MS" w:hAnsi="Trebuchet MS"/>
          <w:b/>
          <w:bCs/>
          <w:i w:val="0"/>
          <w:sz w:val="18"/>
          <w:szCs w:val="18"/>
        </w:rPr>
      </w:pPr>
      <w:proofErr w:type="spellStart"/>
      <w:r w:rsidRPr="00AA3BD7">
        <w:rPr>
          <w:rStyle w:val="Strong"/>
          <w:rFonts w:ascii="Trebuchet MS" w:hAnsi="Trebuchet MS"/>
          <w:i w:val="0"/>
          <w:iCs w:val="0"/>
          <w:color w:val="003366"/>
          <w:sz w:val="18"/>
          <w:szCs w:val="18"/>
        </w:rPr>
        <w:t>Margarida</w:t>
      </w:r>
      <w:proofErr w:type="spellEnd"/>
      <w:r w:rsidRPr="00AA3BD7">
        <w:rPr>
          <w:rStyle w:val="Strong"/>
          <w:rFonts w:ascii="Trebuchet MS" w:hAnsi="Trebuchet MS"/>
          <w:i w:val="0"/>
          <w:iCs w:val="0"/>
          <w:color w:val="003366"/>
          <w:sz w:val="18"/>
          <w:szCs w:val="18"/>
        </w:rPr>
        <w:t xml:space="preserve"> </w:t>
      </w:r>
      <w:proofErr w:type="spellStart"/>
      <w:r w:rsidRPr="00AA3BD7">
        <w:rPr>
          <w:rStyle w:val="Strong"/>
          <w:rFonts w:ascii="Trebuchet MS" w:hAnsi="Trebuchet MS"/>
          <w:i w:val="0"/>
          <w:iCs w:val="0"/>
          <w:color w:val="003366"/>
          <w:sz w:val="18"/>
          <w:szCs w:val="18"/>
        </w:rPr>
        <w:t>Gameiro</w:t>
      </w:r>
      <w:proofErr w:type="spellEnd"/>
      <w:r w:rsidRPr="00AA3BD7">
        <w:rPr>
          <w:rFonts w:ascii="Verdana" w:hAnsi="Verdana"/>
          <w:i w:val="0"/>
          <w:lang w:val="en-US"/>
        </w:rPr>
        <w:t xml:space="preserve"> </w:t>
      </w:r>
      <w:r w:rsidRPr="00AA3BD7">
        <w:rPr>
          <w:rFonts w:ascii="Trebuchet MS" w:hAnsi="Trebuchet MS"/>
          <w:b/>
          <w:bCs/>
          <w:i w:val="0"/>
          <w:sz w:val="18"/>
          <w:szCs w:val="18"/>
        </w:rPr>
        <w:t xml:space="preserve">(DG EAC – </w:t>
      </w:r>
      <w:proofErr w:type="spellStart"/>
      <w:r w:rsidRPr="00AA3BD7">
        <w:rPr>
          <w:rFonts w:ascii="Trebuchet MS" w:hAnsi="Trebuchet MS"/>
          <w:b/>
          <w:bCs/>
          <w:i w:val="0"/>
          <w:sz w:val="18"/>
          <w:szCs w:val="18"/>
        </w:rPr>
        <w:t>tbc</w:t>
      </w:r>
      <w:proofErr w:type="spellEnd"/>
      <w:r w:rsidRPr="00AA3BD7">
        <w:rPr>
          <w:rFonts w:ascii="Trebuchet MS" w:hAnsi="Trebuchet MS"/>
          <w:b/>
          <w:bCs/>
          <w:i w:val="0"/>
          <w:sz w:val="18"/>
          <w:szCs w:val="18"/>
        </w:rPr>
        <w:t>)</w:t>
      </w:r>
    </w:p>
    <w:p w:rsidR="00AA3BD7" w:rsidRDefault="00AA3BD7" w:rsidP="00AA3BD7">
      <w:pPr>
        <w:pStyle w:val="programma2"/>
        <w:spacing w:after="0"/>
        <w:rPr>
          <w:rFonts w:ascii="Trebuchet MS" w:hAnsi="Trebuchet MS"/>
          <w:i w:val="0"/>
          <w:sz w:val="18"/>
          <w:szCs w:val="18"/>
        </w:rPr>
      </w:pPr>
      <w:r w:rsidRPr="00AA3BD7">
        <w:rPr>
          <w:rStyle w:val="Strong"/>
          <w:rFonts w:ascii="Trebuchet MS" w:hAnsi="Trebuchet MS"/>
          <w:i w:val="0"/>
          <w:iCs w:val="0"/>
          <w:color w:val="003366"/>
          <w:sz w:val="18"/>
          <w:szCs w:val="18"/>
        </w:rPr>
        <w:t xml:space="preserve">Gina </w:t>
      </w:r>
      <w:proofErr w:type="spellStart"/>
      <w:r w:rsidRPr="00AA3BD7">
        <w:rPr>
          <w:rStyle w:val="Strong"/>
          <w:rFonts w:ascii="Trebuchet MS" w:hAnsi="Trebuchet MS"/>
          <w:i w:val="0"/>
          <w:iCs w:val="0"/>
          <w:color w:val="003366"/>
          <w:sz w:val="18"/>
          <w:szCs w:val="18"/>
        </w:rPr>
        <w:t>Ebner</w:t>
      </w:r>
      <w:proofErr w:type="spellEnd"/>
      <w:r w:rsidRPr="00AA3BD7">
        <w:rPr>
          <w:rFonts w:ascii="Trebuchet MS" w:hAnsi="Trebuchet MS"/>
          <w:i w:val="0"/>
          <w:sz w:val="18"/>
          <w:szCs w:val="18"/>
        </w:rPr>
        <w:t xml:space="preserve"> (EAEA)</w:t>
      </w:r>
    </w:p>
    <w:p w:rsidR="00AA3BD7" w:rsidRDefault="00AA3BD7" w:rsidP="00AA3BD7">
      <w:pPr>
        <w:pStyle w:val="programma2"/>
        <w:spacing w:after="0"/>
        <w:rPr>
          <w:rStyle w:val="Strong"/>
          <w:rFonts w:ascii="Trebuchet MS" w:hAnsi="Trebuchet MS"/>
          <w:i w:val="0"/>
          <w:iCs w:val="0"/>
          <w:sz w:val="18"/>
          <w:szCs w:val="18"/>
        </w:rPr>
      </w:pPr>
      <w:r>
        <w:rPr>
          <w:rStyle w:val="Strong"/>
          <w:rFonts w:ascii="Trebuchet MS" w:hAnsi="Trebuchet MS"/>
          <w:i w:val="0"/>
          <w:iCs w:val="0"/>
          <w:color w:val="003366"/>
          <w:sz w:val="18"/>
          <w:szCs w:val="18"/>
        </w:rPr>
        <w:t xml:space="preserve">Vida </w:t>
      </w:r>
      <w:proofErr w:type="spellStart"/>
      <w:r>
        <w:rPr>
          <w:rStyle w:val="Strong"/>
          <w:rFonts w:ascii="Trebuchet MS" w:hAnsi="Trebuchet MS"/>
          <w:i w:val="0"/>
          <w:iCs w:val="0"/>
          <w:color w:val="003366"/>
          <w:sz w:val="18"/>
          <w:szCs w:val="18"/>
        </w:rPr>
        <w:t>Spolar</w:t>
      </w:r>
      <w:proofErr w:type="spellEnd"/>
      <w:r>
        <w:rPr>
          <w:rStyle w:val="Strong"/>
          <w:rFonts w:ascii="Trebuchet MS" w:hAnsi="Trebuchet MS"/>
          <w:i w:val="0"/>
          <w:iCs w:val="0"/>
          <w:color w:val="003366"/>
          <w:sz w:val="18"/>
          <w:szCs w:val="18"/>
        </w:rPr>
        <w:t xml:space="preserve"> </w:t>
      </w:r>
      <w:proofErr w:type="spellStart"/>
      <w:r>
        <w:rPr>
          <w:rStyle w:val="Strong"/>
          <w:rFonts w:ascii="Trebuchet MS" w:hAnsi="Trebuchet MS"/>
          <w:i w:val="0"/>
          <w:iCs w:val="0"/>
          <w:color w:val="003366"/>
          <w:sz w:val="18"/>
          <w:szCs w:val="18"/>
        </w:rPr>
        <w:t>Mohorcic</w:t>
      </w:r>
      <w:proofErr w:type="spellEnd"/>
      <w:r>
        <w:rPr>
          <w:rStyle w:val="Strong"/>
          <w:rFonts w:ascii="Trebuchet MS" w:hAnsi="Trebuchet MS"/>
          <w:i w:val="0"/>
          <w:iCs w:val="0"/>
          <w:color w:val="003366"/>
          <w:sz w:val="18"/>
          <w:szCs w:val="18"/>
        </w:rPr>
        <w:t xml:space="preserve"> </w:t>
      </w:r>
      <w:r w:rsidRPr="00D57174">
        <w:rPr>
          <w:rStyle w:val="Strong"/>
          <w:rFonts w:ascii="Trebuchet MS" w:hAnsi="Trebuchet MS"/>
          <w:i w:val="0"/>
          <w:iCs w:val="0"/>
          <w:sz w:val="18"/>
          <w:szCs w:val="18"/>
        </w:rPr>
        <w:t>(</w:t>
      </w:r>
      <w:r w:rsidR="00C8374B">
        <w:rPr>
          <w:rStyle w:val="Strong"/>
          <w:rFonts w:ascii="Trebuchet MS" w:hAnsi="Trebuchet MS"/>
          <w:i w:val="0"/>
          <w:iCs w:val="0"/>
          <w:sz w:val="18"/>
          <w:szCs w:val="18"/>
        </w:rPr>
        <w:t>Slovenian Inst. For Adult Education</w:t>
      </w:r>
      <w:r w:rsidR="00D57174" w:rsidRPr="00D57174">
        <w:rPr>
          <w:rStyle w:val="Strong"/>
          <w:rFonts w:ascii="Trebuchet MS" w:hAnsi="Trebuchet MS"/>
          <w:i w:val="0"/>
          <w:iCs w:val="0"/>
          <w:sz w:val="18"/>
          <w:szCs w:val="18"/>
        </w:rPr>
        <w:t>)</w:t>
      </w:r>
    </w:p>
    <w:p w:rsidR="00D57174" w:rsidRDefault="00D57174" w:rsidP="00AA3BD7">
      <w:pPr>
        <w:pStyle w:val="programma2"/>
        <w:spacing w:after="0"/>
        <w:rPr>
          <w:rFonts w:ascii="Trebuchet MS" w:hAnsi="Trebuchet MS"/>
          <w:sz w:val="18"/>
          <w:szCs w:val="18"/>
          <w:lang w:val="en-US"/>
        </w:rPr>
      </w:pPr>
      <w:proofErr w:type="spellStart"/>
      <w:r w:rsidRPr="00D57174">
        <w:rPr>
          <w:rStyle w:val="Strong"/>
          <w:rFonts w:ascii="Trebuchet MS" w:hAnsi="Trebuchet MS"/>
          <w:i w:val="0"/>
          <w:iCs w:val="0"/>
          <w:color w:val="003366"/>
          <w:sz w:val="18"/>
        </w:rPr>
        <w:t>Margarethe</w:t>
      </w:r>
      <w:proofErr w:type="spellEnd"/>
      <w:r w:rsidRPr="00D57174">
        <w:rPr>
          <w:rStyle w:val="Strong"/>
          <w:rFonts w:ascii="Trebuchet MS" w:hAnsi="Trebuchet MS"/>
          <w:i w:val="0"/>
          <w:iCs w:val="0"/>
          <w:color w:val="003366"/>
          <w:sz w:val="18"/>
        </w:rPr>
        <w:t xml:space="preserve"> </w:t>
      </w:r>
      <w:proofErr w:type="spellStart"/>
      <w:r w:rsidRPr="00D57174">
        <w:rPr>
          <w:rStyle w:val="Strong"/>
          <w:rFonts w:ascii="Trebuchet MS" w:hAnsi="Trebuchet MS"/>
          <w:i w:val="0"/>
          <w:iCs w:val="0"/>
          <w:color w:val="003366"/>
          <w:sz w:val="18"/>
        </w:rPr>
        <w:t>Rudzki</w:t>
      </w:r>
      <w:proofErr w:type="spellEnd"/>
      <w:r w:rsidRPr="00D57174">
        <w:rPr>
          <w:rFonts w:cs="Arial"/>
          <w:color w:val="000080"/>
          <w:sz w:val="18"/>
        </w:rPr>
        <w:t xml:space="preserve"> </w:t>
      </w:r>
      <w:r w:rsidRPr="00D57174">
        <w:rPr>
          <w:rFonts w:ascii="Trebuchet MS" w:hAnsi="Trebuchet MS"/>
          <w:b/>
          <w:bCs/>
          <w:i w:val="0"/>
          <w:sz w:val="18"/>
          <w:szCs w:val="18"/>
        </w:rPr>
        <w:t>(</w:t>
      </w:r>
      <w:proofErr w:type="spellStart"/>
      <w:r w:rsidRPr="00D57174">
        <w:rPr>
          <w:rFonts w:ascii="Trebuchet MS" w:hAnsi="Trebuchet MS"/>
          <w:b/>
          <w:bCs/>
          <w:i w:val="0"/>
          <w:sz w:val="18"/>
          <w:szCs w:val="18"/>
        </w:rPr>
        <w:t>Eurochambres</w:t>
      </w:r>
      <w:proofErr w:type="spellEnd"/>
      <w:r w:rsidRPr="00D57174">
        <w:rPr>
          <w:rFonts w:ascii="Trebuchet MS" w:hAnsi="Trebuchet MS"/>
          <w:b/>
          <w:bCs/>
          <w:i w:val="0"/>
          <w:sz w:val="18"/>
          <w:szCs w:val="18"/>
        </w:rPr>
        <w:t xml:space="preserve"> -</w:t>
      </w:r>
      <w:proofErr w:type="spellStart"/>
      <w:r w:rsidRPr="00D57174">
        <w:rPr>
          <w:rFonts w:ascii="Trebuchet MS" w:hAnsi="Trebuchet MS"/>
          <w:b/>
          <w:bCs/>
          <w:i w:val="0"/>
          <w:sz w:val="18"/>
          <w:szCs w:val="18"/>
        </w:rPr>
        <w:t>tbc</w:t>
      </w:r>
      <w:proofErr w:type="spellEnd"/>
      <w:r w:rsidRPr="00D57174">
        <w:rPr>
          <w:rFonts w:ascii="Trebuchet MS" w:hAnsi="Trebuchet MS"/>
          <w:b/>
          <w:bCs/>
          <w:i w:val="0"/>
          <w:sz w:val="18"/>
          <w:szCs w:val="18"/>
        </w:rPr>
        <w:t>)</w:t>
      </w:r>
    </w:p>
    <w:p w:rsidR="00D57174" w:rsidRDefault="00D57174" w:rsidP="00AA3BD7">
      <w:pPr>
        <w:pStyle w:val="programma2"/>
        <w:spacing w:after="0"/>
        <w:rPr>
          <w:rFonts w:ascii="Trebuchet MS" w:hAnsi="Trebuchet MS"/>
          <w:b/>
          <w:bCs/>
          <w:i w:val="0"/>
          <w:sz w:val="18"/>
          <w:szCs w:val="18"/>
        </w:rPr>
      </w:pPr>
      <w:r w:rsidRPr="00D57174">
        <w:rPr>
          <w:rStyle w:val="Strong"/>
          <w:rFonts w:ascii="Trebuchet MS" w:hAnsi="Trebuchet MS"/>
          <w:i w:val="0"/>
          <w:iCs w:val="0"/>
          <w:color w:val="003366"/>
          <w:sz w:val="18"/>
        </w:rPr>
        <w:t xml:space="preserve">Jeff </w:t>
      </w:r>
      <w:proofErr w:type="spellStart"/>
      <w:r w:rsidRPr="00D57174">
        <w:rPr>
          <w:rStyle w:val="Strong"/>
          <w:rFonts w:ascii="Trebuchet MS" w:hAnsi="Trebuchet MS"/>
          <w:i w:val="0"/>
          <w:iCs w:val="0"/>
          <w:color w:val="003366"/>
          <w:sz w:val="18"/>
        </w:rPr>
        <w:t>Bridgford</w:t>
      </w:r>
      <w:proofErr w:type="spellEnd"/>
      <w:r w:rsidRPr="00D57174">
        <w:rPr>
          <w:rFonts w:ascii="Trebuchet MS" w:hAnsi="Trebuchet MS"/>
          <w:color w:val="1F497D" w:themeColor="text2"/>
          <w:sz w:val="16"/>
          <w:szCs w:val="18"/>
          <w:lang w:val="en-US"/>
        </w:rPr>
        <w:t xml:space="preserve"> </w:t>
      </w:r>
      <w:r w:rsidRPr="00D57174">
        <w:rPr>
          <w:rFonts w:ascii="Trebuchet MS" w:hAnsi="Trebuchet MS"/>
          <w:b/>
          <w:bCs/>
          <w:i w:val="0"/>
          <w:sz w:val="18"/>
          <w:szCs w:val="18"/>
        </w:rPr>
        <w:t xml:space="preserve">(ETUI – </w:t>
      </w:r>
      <w:proofErr w:type="spellStart"/>
      <w:r w:rsidRPr="00D57174">
        <w:rPr>
          <w:rFonts w:ascii="Trebuchet MS" w:hAnsi="Trebuchet MS"/>
          <w:b/>
          <w:bCs/>
          <w:i w:val="0"/>
          <w:sz w:val="18"/>
          <w:szCs w:val="18"/>
        </w:rPr>
        <w:t>tbc</w:t>
      </w:r>
      <w:proofErr w:type="spellEnd"/>
      <w:r w:rsidRPr="00D57174">
        <w:rPr>
          <w:rFonts w:ascii="Trebuchet MS" w:hAnsi="Trebuchet MS"/>
          <w:b/>
          <w:bCs/>
          <w:i w:val="0"/>
          <w:sz w:val="18"/>
          <w:szCs w:val="18"/>
        </w:rPr>
        <w:t>)</w:t>
      </w:r>
    </w:p>
    <w:p w:rsidR="00D57174" w:rsidRPr="00AA3BD7" w:rsidRDefault="00D57174" w:rsidP="00AA3BD7">
      <w:pPr>
        <w:pStyle w:val="programma2"/>
        <w:spacing w:after="0"/>
        <w:rPr>
          <w:rStyle w:val="Strong"/>
          <w:rFonts w:ascii="Trebuchet MS" w:hAnsi="Trebuchet MS"/>
          <w:i w:val="0"/>
          <w:sz w:val="18"/>
          <w:szCs w:val="18"/>
        </w:rPr>
      </w:pPr>
    </w:p>
    <w:p w:rsidR="008E4E65" w:rsidRPr="00217392" w:rsidRDefault="008E4E65" w:rsidP="006C666E">
      <w:pPr>
        <w:pStyle w:val="programma2"/>
        <w:spacing w:after="140"/>
        <w:rPr>
          <w:rFonts w:ascii="Trebuchet MS" w:hAnsi="Trebuchet MS"/>
          <w:i w:val="0"/>
          <w:sz w:val="18"/>
        </w:rPr>
      </w:pPr>
      <w:r>
        <w:rPr>
          <w:rStyle w:val="Strong"/>
          <w:rFonts w:ascii="Trebuchet MS" w:hAnsi="Trebuchet MS"/>
          <w:i w:val="0"/>
          <w:color w:val="003366"/>
          <w:sz w:val="18"/>
          <w:szCs w:val="18"/>
        </w:rPr>
        <w:t>Chair: John Holford</w:t>
      </w:r>
    </w:p>
    <w:p w:rsidR="00C70BFE" w:rsidRPr="00217392" w:rsidRDefault="00ED765D" w:rsidP="00F25C11">
      <w:pPr>
        <w:pStyle w:val="programma1"/>
        <w:keepNext w:val="0"/>
        <w:spacing w:after="3960"/>
        <w:rPr>
          <w:rFonts w:ascii="Trebuchet MS" w:hAnsi="Trebuchet MS"/>
          <w:spacing w:val="40"/>
          <w:sz w:val="18"/>
          <w:szCs w:val="18"/>
        </w:rPr>
      </w:pPr>
      <w:r>
        <w:rPr>
          <w:rFonts w:ascii="Trebuchet MS" w:hAnsi="Trebuchet MS"/>
          <w:b w:val="0"/>
          <w:color w:val="003366"/>
          <w:sz w:val="18"/>
          <w:szCs w:val="18"/>
        </w:rPr>
        <w:t>17</w:t>
      </w:r>
      <w:r w:rsidR="004E705E" w:rsidRPr="00217392">
        <w:rPr>
          <w:rFonts w:ascii="Trebuchet MS" w:hAnsi="Trebuchet MS"/>
          <w:b w:val="0"/>
          <w:color w:val="003366"/>
          <w:sz w:val="18"/>
          <w:szCs w:val="18"/>
        </w:rPr>
        <w:t>:30</w:t>
      </w:r>
      <w:r w:rsidR="00C70BFE" w:rsidRPr="00217392">
        <w:rPr>
          <w:rFonts w:ascii="Trebuchet MS" w:hAnsi="Trebuchet MS"/>
          <w:sz w:val="18"/>
          <w:szCs w:val="18"/>
        </w:rPr>
        <w:tab/>
      </w:r>
      <w:proofErr w:type="gramStart"/>
      <w:r w:rsidR="00C70BFE" w:rsidRPr="00217392">
        <w:rPr>
          <w:rFonts w:ascii="Trebuchet MS" w:hAnsi="Trebuchet MS"/>
          <w:spacing w:val="40"/>
          <w:sz w:val="18"/>
          <w:szCs w:val="18"/>
        </w:rPr>
        <w:t>Closing</w:t>
      </w:r>
      <w:proofErr w:type="gramEnd"/>
      <w:r w:rsidR="00C70BFE" w:rsidRPr="00217392">
        <w:rPr>
          <w:rFonts w:ascii="Trebuchet MS" w:hAnsi="Trebuchet MS"/>
          <w:spacing w:val="40"/>
          <w:sz w:val="18"/>
          <w:szCs w:val="18"/>
        </w:rPr>
        <w:t xml:space="preserve"> </w:t>
      </w:r>
      <w:r>
        <w:rPr>
          <w:rFonts w:ascii="Trebuchet MS" w:hAnsi="Trebuchet MS"/>
          <w:spacing w:val="40"/>
          <w:sz w:val="18"/>
          <w:szCs w:val="18"/>
        </w:rPr>
        <w:t>the conference</w:t>
      </w:r>
    </w:p>
    <w:p w:rsidR="005653E6" w:rsidRDefault="005653E6" w:rsidP="00D237DE">
      <w:pPr>
        <w:pStyle w:val="Heading2"/>
        <w:spacing w:before="300" w:after="0"/>
        <w:ind w:left="397"/>
        <w:rPr>
          <w:rFonts w:cs="Arial"/>
          <w:color w:val="FFFFFF"/>
          <w:sz w:val="24"/>
          <w:szCs w:val="24"/>
        </w:rPr>
        <w:sectPr w:rsidR="005653E6" w:rsidSect="005C2DFC">
          <w:pgSz w:w="11907" w:h="16840" w:code="9"/>
          <w:pgMar w:top="1418" w:right="567" w:bottom="567" w:left="567" w:header="0" w:footer="567" w:gutter="0"/>
          <w:paperSrc w:first="15" w:other="15"/>
          <w:cols w:num="2" w:space="720"/>
          <w:docGrid w:linePitch="272"/>
        </w:sectPr>
      </w:pPr>
    </w:p>
    <w:p w:rsidR="005C2DFC" w:rsidRPr="00217392" w:rsidRDefault="005C2DFC" w:rsidP="005653E6">
      <w:pPr>
        <w:pStyle w:val="Heading2"/>
        <w:spacing w:before="300" w:after="0"/>
        <w:ind w:left="0"/>
        <w:rPr>
          <w:rFonts w:cs="Arial"/>
          <w:color w:val="FFFFFF"/>
          <w:sz w:val="24"/>
          <w:szCs w:val="24"/>
        </w:rPr>
      </w:pPr>
      <w:r w:rsidRPr="00217392">
        <w:rPr>
          <w:rFonts w:cs="Arial"/>
          <w:color w:val="FFFFFF"/>
          <w:sz w:val="24"/>
          <w:szCs w:val="24"/>
        </w:rPr>
        <w:lastRenderedPageBreak/>
        <w:t>Organisation and contact</w:t>
      </w:r>
    </w:p>
    <w:p w:rsidR="005C2DFC" w:rsidRPr="0084582D" w:rsidRDefault="0084582D" w:rsidP="005653E6">
      <w:pPr>
        <w:spacing w:before="60" w:line="260" w:lineRule="exact"/>
        <w:jc w:val="left"/>
        <w:rPr>
          <w:color w:val="FFFFFF"/>
          <w:sz w:val="18"/>
          <w:szCs w:val="18"/>
          <w:lang w:val="fr-FR"/>
        </w:rPr>
      </w:pPr>
      <w:r>
        <w:rPr>
          <w:color w:val="FFFFFF"/>
          <w:sz w:val="18"/>
          <w:szCs w:val="18"/>
          <w:lang w:val="fr-FR"/>
        </w:rPr>
        <w:t>Ides Nicaise</w:t>
      </w:r>
      <w:r w:rsidR="005C2DFC" w:rsidRPr="0084582D">
        <w:rPr>
          <w:color w:val="FFFFFF"/>
          <w:sz w:val="18"/>
          <w:szCs w:val="18"/>
          <w:lang w:val="fr-FR"/>
        </w:rPr>
        <w:br/>
        <w:t xml:space="preserve">Email </w:t>
      </w:r>
      <w:r w:rsidRPr="008F0678">
        <w:rPr>
          <w:b/>
          <w:color w:val="FFFFFF" w:themeColor="background1"/>
          <w:sz w:val="18"/>
          <w:szCs w:val="18"/>
          <w:u w:val="single"/>
          <w:lang w:val="fr-FR"/>
        </w:rPr>
        <w:t>ides.nicaise@hiva.kuleuven.be</w:t>
      </w:r>
    </w:p>
    <w:p w:rsidR="005C2DFC" w:rsidRPr="0084582D" w:rsidRDefault="0084582D" w:rsidP="005653E6">
      <w:pPr>
        <w:spacing w:before="120" w:line="260" w:lineRule="exact"/>
        <w:jc w:val="left"/>
        <w:rPr>
          <w:color w:val="FFFFFF"/>
          <w:sz w:val="18"/>
          <w:szCs w:val="18"/>
          <w:lang w:val="nl-BE"/>
        </w:rPr>
      </w:pPr>
      <w:r w:rsidRPr="0084582D">
        <w:rPr>
          <w:color w:val="FFFFFF"/>
          <w:sz w:val="18"/>
          <w:szCs w:val="18"/>
          <w:lang w:val="nl-BE"/>
        </w:rPr>
        <w:lastRenderedPageBreak/>
        <w:t>Ellen Boeren</w:t>
      </w:r>
      <w:r w:rsidR="005C2DFC" w:rsidRPr="0084582D">
        <w:rPr>
          <w:color w:val="FFFFFF"/>
          <w:sz w:val="18"/>
          <w:szCs w:val="18"/>
          <w:lang w:val="nl-BE"/>
        </w:rPr>
        <w:br/>
        <w:t xml:space="preserve">Email </w:t>
      </w:r>
      <w:r w:rsidRPr="008F0678">
        <w:rPr>
          <w:b/>
          <w:color w:val="FFFFFF"/>
          <w:sz w:val="18"/>
          <w:szCs w:val="18"/>
          <w:u w:val="single"/>
          <w:lang w:val="nl-BE"/>
        </w:rPr>
        <w:t>ellen.boeren@hiva.</w:t>
      </w:r>
      <w:proofErr w:type="gramStart"/>
      <w:r w:rsidRPr="008F0678">
        <w:rPr>
          <w:b/>
          <w:color w:val="FFFFFF"/>
          <w:sz w:val="18"/>
          <w:szCs w:val="18"/>
          <w:u w:val="single"/>
          <w:lang w:val="nl-BE"/>
        </w:rPr>
        <w:t>kuleuven</w:t>
      </w:r>
      <w:proofErr w:type="gramEnd"/>
      <w:r w:rsidRPr="008F0678">
        <w:rPr>
          <w:b/>
          <w:color w:val="FFFFFF"/>
          <w:sz w:val="18"/>
          <w:szCs w:val="18"/>
          <w:u w:val="single"/>
          <w:lang w:val="nl-BE"/>
        </w:rPr>
        <w:t>.be</w:t>
      </w:r>
    </w:p>
    <w:p w:rsidR="005C2DFC" w:rsidRPr="00217392" w:rsidRDefault="00306400" w:rsidP="005653E6">
      <w:pPr>
        <w:pStyle w:val="Heading2"/>
        <w:spacing w:before="300" w:after="0"/>
        <w:ind w:left="0"/>
        <w:rPr>
          <w:rFonts w:cs="Arial"/>
          <w:color w:val="FFFFFF"/>
          <w:sz w:val="24"/>
          <w:szCs w:val="24"/>
        </w:rPr>
      </w:pPr>
      <w:r w:rsidRPr="00223ED8">
        <w:rPr>
          <w:rFonts w:cs="Arial"/>
          <w:color w:val="FFFFFF"/>
          <w:sz w:val="24"/>
          <w:szCs w:val="24"/>
          <w:lang w:val="en-US"/>
        </w:rPr>
        <w:br w:type="column"/>
      </w:r>
      <w:r w:rsidR="005C2DFC" w:rsidRPr="00217392">
        <w:rPr>
          <w:rFonts w:cs="Arial"/>
          <w:color w:val="FFFFFF"/>
          <w:sz w:val="24"/>
          <w:szCs w:val="24"/>
        </w:rPr>
        <w:lastRenderedPageBreak/>
        <w:t>Information and registration</w:t>
      </w:r>
    </w:p>
    <w:p w:rsidR="00674BB8" w:rsidRPr="00E636C2" w:rsidRDefault="005C2DFC" w:rsidP="005653E6">
      <w:pPr>
        <w:spacing w:before="120" w:line="260" w:lineRule="exact"/>
        <w:jc w:val="left"/>
        <w:rPr>
          <w:lang w:val="fr-BE"/>
        </w:rPr>
        <w:sectPr w:rsidR="00674BB8" w:rsidRPr="00E636C2" w:rsidSect="005653E6">
          <w:type w:val="continuous"/>
          <w:pgSz w:w="11907" w:h="16840" w:code="9"/>
          <w:pgMar w:top="1418" w:right="567" w:bottom="567" w:left="567" w:header="0" w:footer="567" w:gutter="0"/>
          <w:paperSrc w:first="15" w:other="15"/>
          <w:cols w:num="2" w:space="720"/>
          <w:docGrid w:linePitch="272"/>
        </w:sectPr>
      </w:pPr>
      <w:r w:rsidRPr="00E636C2">
        <w:rPr>
          <w:color w:val="FFFFFF"/>
          <w:sz w:val="18"/>
          <w:szCs w:val="18"/>
          <w:lang w:val="fr-BE"/>
        </w:rPr>
        <w:t>x +32 16 32 33 44http://www.hiva.be</w:t>
      </w:r>
    </w:p>
    <w:p w:rsidR="00674BB8" w:rsidRPr="00604A73" w:rsidRDefault="00D9556A" w:rsidP="005C2DFC">
      <w:pPr>
        <w:pStyle w:val="Heading2"/>
        <w:spacing w:before="0"/>
        <w:rPr>
          <w:color w:val="92D050"/>
          <w:lang w:val="fr-BE"/>
        </w:rPr>
      </w:pPr>
      <w:r w:rsidRPr="00D9556A">
        <w:rPr>
          <w:noProof/>
          <w:color w:val="92D050"/>
          <w:lang w:bidi="ar-SA"/>
        </w:rPr>
        <w:lastRenderedPageBreak/>
        <w:pict>
          <v:shape id="_x0000_s1029" type="#_x0000_t202" style="position:absolute;left:0;text-align:left;margin-left:46.65pt;margin-top:-28pt;width:442.05pt;height:57.6pt;z-index:-251657216" stroked="f">
            <v:textbox>
              <w:txbxContent>
                <w:p w:rsidR="00BF2DC2" w:rsidRPr="00CD32AE" w:rsidRDefault="00BF2DC2" w:rsidP="00155383">
                  <w:pPr>
                    <w:pStyle w:val="BodyText3"/>
                    <w:spacing w:before="80" w:line="240" w:lineRule="auto"/>
                    <w:jc w:val="left"/>
                    <w:rPr>
                      <w:spacing w:val="60"/>
                      <w:sz w:val="56"/>
                      <w:szCs w:val="56"/>
                    </w:rPr>
                  </w:pPr>
                  <w:r w:rsidRPr="00CD32AE">
                    <w:rPr>
                      <w:spacing w:val="60"/>
                      <w:sz w:val="56"/>
                      <w:szCs w:val="56"/>
                    </w:rPr>
                    <w:t>Practical information</w:t>
                  </w:r>
                </w:p>
              </w:txbxContent>
            </v:textbox>
          </v:shape>
        </w:pict>
      </w:r>
      <w:r w:rsidR="00674BB8" w:rsidRPr="00604A73">
        <w:rPr>
          <w:color w:val="92D050"/>
          <w:lang w:val="fr-BE"/>
        </w:rPr>
        <w:t>Practical information</w:t>
      </w:r>
    </w:p>
    <w:p w:rsidR="006A1F72" w:rsidRPr="00217392" w:rsidRDefault="00AB7BDA" w:rsidP="00F56042">
      <w:pPr>
        <w:pStyle w:val="NL"/>
        <w:spacing w:line="240" w:lineRule="exact"/>
        <w:ind w:left="1843" w:hanging="1843"/>
        <w:rPr>
          <w:sz w:val="18"/>
          <w:szCs w:val="18"/>
        </w:rPr>
      </w:pPr>
      <w:r w:rsidRPr="00604A73">
        <w:rPr>
          <w:i/>
          <w:color w:val="92D050"/>
          <w:sz w:val="18"/>
          <w:szCs w:val="18"/>
        </w:rPr>
        <w:t>Date:</w:t>
      </w:r>
      <w:r w:rsidRPr="00217392">
        <w:rPr>
          <w:rFonts w:cs="Arial"/>
          <w:sz w:val="18"/>
          <w:szCs w:val="18"/>
        </w:rPr>
        <w:tab/>
        <w:t xml:space="preserve">Monday and Tuesday </w:t>
      </w:r>
      <w:r w:rsidR="008F0678">
        <w:rPr>
          <w:rFonts w:cs="Arial"/>
          <w:sz w:val="18"/>
          <w:szCs w:val="18"/>
        </w:rPr>
        <w:t>7 and 8 February</w:t>
      </w:r>
      <w:r w:rsidRPr="00217392">
        <w:rPr>
          <w:rFonts w:cs="Arial"/>
          <w:sz w:val="18"/>
          <w:szCs w:val="18"/>
        </w:rPr>
        <w:t xml:space="preserve"> 201</w:t>
      </w:r>
      <w:r w:rsidR="00111AC9">
        <w:rPr>
          <w:rFonts w:cs="Arial"/>
          <w:sz w:val="18"/>
          <w:szCs w:val="18"/>
        </w:rPr>
        <w:t>1</w:t>
      </w:r>
    </w:p>
    <w:p w:rsidR="00674BB8" w:rsidRPr="00217392" w:rsidRDefault="00674BB8" w:rsidP="004F6AE7">
      <w:pPr>
        <w:pStyle w:val="NL"/>
        <w:spacing w:before="240" w:after="240" w:line="240" w:lineRule="exact"/>
        <w:ind w:left="1843" w:hanging="1843"/>
        <w:rPr>
          <w:sz w:val="18"/>
        </w:rPr>
      </w:pPr>
      <w:r w:rsidRPr="00604A73">
        <w:rPr>
          <w:i/>
          <w:color w:val="92D050"/>
          <w:sz w:val="18"/>
          <w:szCs w:val="18"/>
        </w:rPr>
        <w:t>Conference venue:</w:t>
      </w:r>
      <w:r w:rsidRPr="00217392">
        <w:rPr>
          <w:sz w:val="18"/>
        </w:rPr>
        <w:tab/>
      </w:r>
      <w:r w:rsidR="008F0678">
        <w:rPr>
          <w:sz w:val="18"/>
        </w:rPr>
        <w:t>HIVA – Auditorium Max Weber</w:t>
      </w:r>
      <w:r w:rsidR="008F0678">
        <w:rPr>
          <w:sz w:val="18"/>
        </w:rPr>
        <w:br/>
      </w:r>
      <w:proofErr w:type="spellStart"/>
      <w:r w:rsidR="008F0678">
        <w:rPr>
          <w:sz w:val="18"/>
        </w:rPr>
        <w:t>Parkstraat</w:t>
      </w:r>
      <w:proofErr w:type="spellEnd"/>
      <w:r w:rsidR="008F0678">
        <w:rPr>
          <w:sz w:val="18"/>
        </w:rPr>
        <w:t xml:space="preserve"> 71</w:t>
      </w:r>
      <w:r w:rsidR="008F0678">
        <w:rPr>
          <w:sz w:val="18"/>
        </w:rPr>
        <w:br/>
        <w:t xml:space="preserve">BE-3000 </w:t>
      </w:r>
      <w:proofErr w:type="spellStart"/>
      <w:r w:rsidR="008F0678">
        <w:rPr>
          <w:sz w:val="18"/>
        </w:rPr>
        <w:t>Leuven</w:t>
      </w:r>
      <w:proofErr w:type="spellEnd"/>
    </w:p>
    <w:p w:rsidR="00674BB8" w:rsidRPr="00217392" w:rsidRDefault="00674BB8" w:rsidP="004F6AE7">
      <w:pPr>
        <w:pStyle w:val="Heading8"/>
        <w:tabs>
          <w:tab w:val="clear" w:pos="992"/>
        </w:tabs>
        <w:spacing w:after="0" w:line="240" w:lineRule="exact"/>
        <w:ind w:left="1843" w:hanging="1843"/>
        <w:rPr>
          <w:lang w:val="en-GB"/>
        </w:rPr>
      </w:pPr>
      <w:r w:rsidRPr="00604A73">
        <w:rPr>
          <w:i/>
          <w:color w:val="92D050"/>
          <w:lang w:val="en-GB"/>
        </w:rPr>
        <w:t>Conference language:</w:t>
      </w:r>
      <w:r w:rsidRPr="00604A73">
        <w:rPr>
          <w:color w:val="92D050"/>
          <w:lang w:val="en-GB"/>
        </w:rPr>
        <w:tab/>
      </w:r>
      <w:r w:rsidRPr="00217392">
        <w:rPr>
          <w:lang w:val="en-GB"/>
        </w:rPr>
        <w:t>The official conference language</w:t>
      </w:r>
      <w:r w:rsidR="00745C0F" w:rsidRPr="00217392">
        <w:rPr>
          <w:lang w:val="en-GB"/>
        </w:rPr>
        <w:t xml:space="preserve"> </w:t>
      </w:r>
      <w:r w:rsidR="0035713A">
        <w:rPr>
          <w:lang w:val="en-GB"/>
        </w:rPr>
        <w:t xml:space="preserve">is </w:t>
      </w:r>
      <w:r w:rsidRPr="00217392">
        <w:rPr>
          <w:lang w:val="en-GB"/>
        </w:rPr>
        <w:t xml:space="preserve">English. </w:t>
      </w:r>
    </w:p>
    <w:p w:rsidR="00C7380C" w:rsidRPr="00217392" w:rsidRDefault="00674BB8" w:rsidP="00C7380C">
      <w:pPr>
        <w:pStyle w:val="Heading8"/>
        <w:tabs>
          <w:tab w:val="clear" w:pos="992"/>
        </w:tabs>
        <w:spacing w:after="0" w:line="240" w:lineRule="exact"/>
        <w:ind w:left="1843" w:hanging="1843"/>
        <w:rPr>
          <w:lang w:val="en-GB"/>
        </w:rPr>
      </w:pPr>
      <w:r w:rsidRPr="00604A73">
        <w:rPr>
          <w:i/>
          <w:color w:val="92D050"/>
          <w:lang w:val="en-GB"/>
        </w:rPr>
        <w:t>Conference fee:</w:t>
      </w:r>
      <w:r w:rsidRPr="00DB076B">
        <w:rPr>
          <w:i/>
          <w:color w:val="808000"/>
          <w:lang w:val="en-GB"/>
        </w:rPr>
        <w:t xml:space="preserve"> </w:t>
      </w:r>
      <w:r w:rsidRPr="00DB076B">
        <w:rPr>
          <w:i/>
          <w:color w:val="808000"/>
          <w:lang w:val="en-GB"/>
        </w:rPr>
        <w:tab/>
      </w:r>
      <w:r w:rsidR="00A427F9" w:rsidRPr="00217392">
        <w:rPr>
          <w:lang w:val="en-GB"/>
        </w:rPr>
        <w:t>EUR</w:t>
      </w:r>
      <w:r w:rsidR="00A427F9" w:rsidRPr="00217392">
        <w:rPr>
          <w:i/>
          <w:lang w:val="en-GB"/>
        </w:rPr>
        <w:t xml:space="preserve"> </w:t>
      </w:r>
      <w:r w:rsidR="006A1F72" w:rsidRPr="00217392">
        <w:rPr>
          <w:lang w:val="en-GB"/>
        </w:rPr>
        <w:t>1</w:t>
      </w:r>
      <w:r w:rsidR="008F0678">
        <w:rPr>
          <w:lang w:val="en-GB"/>
        </w:rPr>
        <w:t>5</w:t>
      </w:r>
      <w:r w:rsidR="006A1F72" w:rsidRPr="00217392">
        <w:rPr>
          <w:lang w:val="en-GB"/>
        </w:rPr>
        <w:t>0</w:t>
      </w:r>
      <w:r w:rsidR="00C7380C">
        <w:rPr>
          <w:lang w:val="en-GB"/>
        </w:rPr>
        <w:t xml:space="preserve"> (</w:t>
      </w:r>
      <w:r w:rsidR="00727972">
        <w:rPr>
          <w:lang w:val="en-GB"/>
        </w:rPr>
        <w:t>external participants) / EUR 100 (members of the LLL2010 research consortium)</w:t>
      </w:r>
      <w:r w:rsidRPr="00217392">
        <w:rPr>
          <w:i/>
          <w:lang w:val="en-GB"/>
        </w:rPr>
        <w:br/>
      </w:r>
      <w:r w:rsidRPr="00217392">
        <w:rPr>
          <w:lang w:val="en-GB"/>
        </w:rPr>
        <w:t xml:space="preserve">The conference fee covers the costs of organisation, </w:t>
      </w:r>
      <w:r w:rsidR="00C7380C">
        <w:rPr>
          <w:lang w:val="en-GB"/>
        </w:rPr>
        <w:t>participation in</w:t>
      </w:r>
      <w:r w:rsidRPr="00217392">
        <w:rPr>
          <w:lang w:val="en-GB"/>
        </w:rPr>
        <w:t xml:space="preserve"> all sessions, documentation files, lunches and refreshments during break periods</w:t>
      </w:r>
      <w:r w:rsidR="00C7380C" w:rsidRPr="00C7380C">
        <w:rPr>
          <w:lang w:val="en-GB"/>
        </w:rPr>
        <w:t xml:space="preserve"> </w:t>
      </w:r>
      <w:r w:rsidR="00C7380C">
        <w:rPr>
          <w:lang w:val="en-GB"/>
        </w:rPr>
        <w:t>and participation to the social programme (advance registration required). The conference dinner is not included.</w:t>
      </w:r>
    </w:p>
    <w:p w:rsidR="00DE178D" w:rsidRPr="00BA1B99" w:rsidRDefault="00C7380C" w:rsidP="00C7380C">
      <w:pPr>
        <w:pStyle w:val="NL"/>
        <w:spacing w:before="240" w:line="240" w:lineRule="exact"/>
        <w:ind w:left="1843" w:hanging="1843"/>
        <w:rPr>
          <w:sz w:val="18"/>
          <w:szCs w:val="18"/>
        </w:rPr>
      </w:pPr>
      <w:r w:rsidRPr="00C7380C">
        <w:rPr>
          <w:i/>
          <w:color w:val="92D050"/>
          <w:sz w:val="18"/>
          <w:szCs w:val="18"/>
          <w:lang w:val="en-US"/>
        </w:rPr>
        <w:t xml:space="preserve">Social </w:t>
      </w:r>
      <w:proofErr w:type="spellStart"/>
      <w:r w:rsidRPr="00C7380C">
        <w:rPr>
          <w:i/>
          <w:color w:val="92D050"/>
          <w:sz w:val="18"/>
          <w:szCs w:val="18"/>
          <w:lang w:val="en-US"/>
        </w:rPr>
        <w:t>programme</w:t>
      </w:r>
      <w:proofErr w:type="spellEnd"/>
      <w:r w:rsidRPr="00C7380C">
        <w:rPr>
          <w:i/>
          <w:color w:val="92D050"/>
          <w:sz w:val="18"/>
          <w:szCs w:val="18"/>
          <w:lang w:val="en-US"/>
        </w:rPr>
        <w:t>:</w:t>
      </w:r>
      <w:r w:rsidRPr="00C7380C">
        <w:rPr>
          <w:rFonts w:cs="Arial"/>
          <w:color w:val="92D050"/>
          <w:sz w:val="18"/>
          <w:szCs w:val="18"/>
          <w:lang w:val="en-US"/>
        </w:rPr>
        <w:tab/>
      </w:r>
      <w:r w:rsidRPr="00C7380C">
        <w:rPr>
          <w:sz w:val="18"/>
          <w:szCs w:val="18"/>
          <w:lang w:val="en-US"/>
        </w:rPr>
        <w:t xml:space="preserve">Guided tour and reception in the Leuven </w:t>
      </w:r>
      <w:proofErr w:type="spellStart"/>
      <w:r w:rsidRPr="00C7380C">
        <w:rPr>
          <w:sz w:val="18"/>
          <w:szCs w:val="18"/>
          <w:lang w:val="en-US"/>
        </w:rPr>
        <w:t>Townhall</w:t>
      </w:r>
      <w:proofErr w:type="spellEnd"/>
      <w:r w:rsidRPr="00C7380C">
        <w:rPr>
          <w:rFonts w:cs="Arial"/>
          <w:color w:val="92D050"/>
          <w:sz w:val="18"/>
          <w:szCs w:val="18"/>
          <w:lang w:val="en-US"/>
        </w:rPr>
        <w:br/>
      </w:r>
      <w:r w:rsidR="00DE178D" w:rsidRPr="00BA1B99">
        <w:rPr>
          <w:sz w:val="18"/>
        </w:rPr>
        <w:t xml:space="preserve">Free </w:t>
      </w:r>
      <w:r w:rsidR="00BA1B99" w:rsidRPr="00BA1B99">
        <w:rPr>
          <w:sz w:val="18"/>
        </w:rPr>
        <w:t xml:space="preserve">of charge </w:t>
      </w:r>
      <w:r w:rsidR="00DE178D" w:rsidRPr="00BA1B99">
        <w:rPr>
          <w:sz w:val="18"/>
        </w:rPr>
        <w:t>- advance registration required</w:t>
      </w:r>
    </w:p>
    <w:p w:rsidR="006A1F72" w:rsidRPr="00217392" w:rsidRDefault="006A1F72" w:rsidP="004F6AE7">
      <w:pPr>
        <w:pStyle w:val="NL"/>
        <w:spacing w:before="240" w:line="240" w:lineRule="exact"/>
        <w:ind w:left="1843" w:hanging="1843"/>
        <w:rPr>
          <w:sz w:val="18"/>
          <w:szCs w:val="18"/>
        </w:rPr>
      </w:pPr>
      <w:r w:rsidRPr="00604A73">
        <w:rPr>
          <w:i/>
          <w:color w:val="92D050"/>
          <w:sz w:val="18"/>
          <w:szCs w:val="18"/>
        </w:rPr>
        <w:t>Conference dinner:</w:t>
      </w:r>
      <w:r w:rsidRPr="00217392">
        <w:rPr>
          <w:rFonts w:cs="Arial"/>
          <w:sz w:val="18"/>
          <w:szCs w:val="18"/>
        </w:rPr>
        <w:tab/>
        <w:t>EUR 50</w:t>
      </w:r>
      <w:r w:rsidR="00DE178D">
        <w:rPr>
          <w:rFonts w:cs="Arial"/>
          <w:sz w:val="18"/>
          <w:szCs w:val="18"/>
        </w:rPr>
        <w:t xml:space="preserve"> - </w:t>
      </w:r>
      <w:r w:rsidR="00DE178D" w:rsidRPr="00BA1B99">
        <w:rPr>
          <w:sz w:val="18"/>
        </w:rPr>
        <w:t>advance registration required</w:t>
      </w:r>
    </w:p>
    <w:p w:rsidR="00674BB8" w:rsidRPr="00217392" w:rsidRDefault="00674BB8" w:rsidP="004F6AE7">
      <w:pPr>
        <w:pStyle w:val="Heading8"/>
        <w:tabs>
          <w:tab w:val="clear" w:pos="992"/>
        </w:tabs>
        <w:spacing w:after="0" w:line="240" w:lineRule="exact"/>
        <w:ind w:left="1843" w:hanging="1843"/>
        <w:rPr>
          <w:lang w:val="en-GB"/>
        </w:rPr>
      </w:pPr>
      <w:r w:rsidRPr="00604A73">
        <w:rPr>
          <w:i/>
          <w:color w:val="92D050"/>
          <w:lang w:val="en-GB"/>
        </w:rPr>
        <w:t>Registration:</w:t>
      </w:r>
      <w:r w:rsidRPr="00217392">
        <w:rPr>
          <w:lang w:val="en-GB"/>
        </w:rPr>
        <w:tab/>
        <w:t>Please note that the number of participants is limited.</w:t>
      </w:r>
      <w:r w:rsidRPr="00217392">
        <w:rPr>
          <w:lang w:val="en-GB"/>
        </w:rPr>
        <w:br/>
        <w:t xml:space="preserve">Registration </w:t>
      </w:r>
      <w:r w:rsidRPr="00217392">
        <w:rPr>
          <w:b/>
          <w:lang w:val="en-GB"/>
        </w:rPr>
        <w:t xml:space="preserve">before </w:t>
      </w:r>
      <w:r w:rsidR="00727972">
        <w:rPr>
          <w:b/>
          <w:lang w:val="en-GB"/>
        </w:rPr>
        <w:t>20</w:t>
      </w:r>
      <w:r w:rsidR="00727972" w:rsidRPr="00727972">
        <w:rPr>
          <w:b/>
          <w:vertAlign w:val="superscript"/>
          <w:lang w:val="en-GB"/>
        </w:rPr>
        <w:t>th</w:t>
      </w:r>
      <w:r w:rsidR="00727972">
        <w:rPr>
          <w:b/>
          <w:lang w:val="en-GB"/>
        </w:rPr>
        <w:t xml:space="preserve"> January</w:t>
      </w:r>
      <w:r w:rsidR="006A1F72" w:rsidRPr="00217392">
        <w:rPr>
          <w:b/>
          <w:lang w:val="en-GB"/>
        </w:rPr>
        <w:t xml:space="preserve"> 201</w:t>
      </w:r>
      <w:r w:rsidR="00111AC9">
        <w:rPr>
          <w:b/>
          <w:lang w:val="en-GB"/>
        </w:rPr>
        <w:t>1</w:t>
      </w:r>
      <w:r w:rsidRPr="00217392">
        <w:rPr>
          <w:lang w:val="en-GB"/>
        </w:rPr>
        <w:t xml:space="preserve"> is necessary and is only valid after payment has been received.</w:t>
      </w:r>
    </w:p>
    <w:p w:rsidR="00674BB8" w:rsidRPr="00217392" w:rsidRDefault="00C7380C">
      <w:pPr>
        <w:pStyle w:val="NL"/>
        <w:spacing w:line="240" w:lineRule="exact"/>
        <w:ind w:left="1843"/>
        <w:rPr>
          <w:sz w:val="18"/>
          <w:lang w:bidi="ar-SA"/>
        </w:rPr>
      </w:pPr>
      <w:r>
        <w:rPr>
          <w:sz w:val="18"/>
          <w:lang w:bidi="ar-SA"/>
        </w:rPr>
        <w:t>Upon reception of your</w:t>
      </w:r>
      <w:r w:rsidRPr="00217392">
        <w:rPr>
          <w:sz w:val="18"/>
          <w:lang w:bidi="ar-SA"/>
        </w:rPr>
        <w:t xml:space="preserve"> </w:t>
      </w:r>
      <w:r w:rsidR="00674BB8" w:rsidRPr="00217392">
        <w:rPr>
          <w:sz w:val="18"/>
          <w:lang w:bidi="ar-SA"/>
        </w:rPr>
        <w:t xml:space="preserve">registration form, the conference secretariat will send each participant an invoice for the registration fee. This invoice is at the same time a confirmation of your registration. </w:t>
      </w:r>
    </w:p>
    <w:p w:rsidR="00674BB8" w:rsidRDefault="00674BB8" w:rsidP="004F6AE7">
      <w:pPr>
        <w:pStyle w:val="Heading8"/>
        <w:tabs>
          <w:tab w:val="clear" w:pos="992"/>
        </w:tabs>
        <w:spacing w:after="0" w:line="240" w:lineRule="exact"/>
        <w:ind w:left="1843" w:hanging="1843"/>
        <w:rPr>
          <w:lang w:val="en-GB"/>
        </w:rPr>
      </w:pPr>
      <w:r w:rsidRPr="00604A73">
        <w:rPr>
          <w:i/>
          <w:color w:val="92D050"/>
          <w:lang w:val="en-GB"/>
        </w:rPr>
        <w:t>Cancellation:</w:t>
      </w:r>
      <w:r w:rsidRPr="00217392">
        <w:rPr>
          <w:lang w:val="en-GB"/>
        </w:rPr>
        <w:tab/>
        <w:t xml:space="preserve">The conference secretariat must be notified in writing of cancellation of registration. No refunds provided if cancellations are made after </w:t>
      </w:r>
      <w:r w:rsidR="00111AC9">
        <w:rPr>
          <w:lang w:val="en-GB"/>
        </w:rPr>
        <w:t>February 1st</w:t>
      </w:r>
      <w:r w:rsidRPr="00217392">
        <w:rPr>
          <w:lang w:val="en-GB"/>
        </w:rPr>
        <w:t>, 20</w:t>
      </w:r>
      <w:r w:rsidR="006A1F72" w:rsidRPr="00217392">
        <w:rPr>
          <w:lang w:val="en-GB"/>
        </w:rPr>
        <w:t>1</w:t>
      </w:r>
      <w:r w:rsidR="00111AC9">
        <w:rPr>
          <w:lang w:val="en-GB"/>
        </w:rPr>
        <w:t>1</w:t>
      </w:r>
      <w:r w:rsidRPr="00217392">
        <w:rPr>
          <w:lang w:val="en-GB"/>
        </w:rPr>
        <w:t>.</w:t>
      </w:r>
    </w:p>
    <w:p w:rsidR="00DE178D" w:rsidRDefault="00DE178D" w:rsidP="00F25C11">
      <w:pPr>
        <w:pStyle w:val="Heading8"/>
        <w:tabs>
          <w:tab w:val="clear" w:pos="992"/>
        </w:tabs>
        <w:spacing w:after="0" w:line="240" w:lineRule="exact"/>
        <w:ind w:left="1843" w:hanging="1843"/>
        <w:rPr>
          <w:lang w:val="en-GB"/>
        </w:rPr>
      </w:pPr>
      <w:r w:rsidRPr="00604A73">
        <w:rPr>
          <w:i/>
          <w:color w:val="92D050"/>
          <w:lang w:val="en-GB"/>
        </w:rPr>
        <w:t>More information:</w:t>
      </w:r>
      <w:r>
        <w:rPr>
          <w:i/>
          <w:lang w:val="en-GB"/>
        </w:rPr>
        <w:tab/>
      </w:r>
      <w:hyperlink r:id="rId20" w:history="1">
        <w:r w:rsidR="00C57078" w:rsidRPr="006746A4">
          <w:rPr>
            <w:rStyle w:val="Hyperlink"/>
            <w:rFonts w:cs="Arial"/>
            <w:b/>
            <w:lang w:val="en-GB"/>
          </w:rPr>
          <w:t>http://LLL2010.tlu.ee/</w:t>
        </w:r>
      </w:hyperlink>
      <w:r w:rsidR="00F25C11" w:rsidRPr="00F25C11">
        <w:rPr>
          <w:rFonts w:cs="Arial"/>
          <w:lang w:val="en-GB"/>
        </w:rPr>
        <w:t xml:space="preserve"> and </w:t>
      </w:r>
      <w:r w:rsidR="00F25C11" w:rsidRPr="00F25C11">
        <w:rPr>
          <w:rFonts w:cs="Arial"/>
          <w:b/>
          <w:u w:val="single"/>
          <w:lang w:val="en-GB"/>
        </w:rPr>
        <w:t>http://</w:t>
      </w:r>
      <w:hyperlink r:id="rId21" w:history="1">
        <w:r w:rsidR="00F25C11" w:rsidRPr="00F25C11">
          <w:rPr>
            <w:rStyle w:val="Hyperlink"/>
            <w:b/>
            <w:bCs/>
            <w:color w:val="auto"/>
            <w:lang w:val="en-GB"/>
          </w:rPr>
          <w:t>www.hiva.be/en/</w:t>
        </w:r>
      </w:hyperlink>
    </w:p>
    <w:p w:rsidR="00F25C11" w:rsidRDefault="00F25C11" w:rsidP="00F25C11">
      <w:pPr>
        <w:pStyle w:val="Heading8"/>
        <w:tabs>
          <w:tab w:val="clear" w:pos="992"/>
        </w:tabs>
        <w:spacing w:after="0" w:line="240" w:lineRule="exact"/>
        <w:ind w:left="1843" w:hanging="1843"/>
        <w:rPr>
          <w:lang w:val="en-GB"/>
        </w:rPr>
      </w:pPr>
      <w:r>
        <w:rPr>
          <w:i/>
          <w:color w:val="92D050"/>
          <w:lang w:val="en-GB"/>
        </w:rPr>
        <w:t>Project coordinator:</w:t>
      </w:r>
      <w:r>
        <w:rPr>
          <w:i/>
          <w:color w:val="92D050"/>
          <w:lang w:val="en-GB"/>
        </w:rPr>
        <w:tab/>
      </w:r>
      <w:r w:rsidRPr="00086932">
        <w:rPr>
          <w:lang w:val="en-US"/>
        </w:rPr>
        <w:t>Institute for International and Social Studies, Tallinn University (</w:t>
      </w:r>
      <w:proofErr w:type="spellStart"/>
      <w:r w:rsidRPr="00086932">
        <w:rPr>
          <w:lang w:val="en-US"/>
        </w:rPr>
        <w:t>Iiss</w:t>
      </w:r>
      <w:proofErr w:type="spellEnd"/>
      <w:r w:rsidRPr="00086932">
        <w:rPr>
          <w:lang w:val="en-US"/>
        </w:rPr>
        <w:t>), Estonia</w:t>
      </w:r>
    </w:p>
    <w:p w:rsidR="00F25C11" w:rsidRDefault="00F25C11" w:rsidP="00F25C11">
      <w:pPr>
        <w:pStyle w:val="Heading8"/>
        <w:tabs>
          <w:tab w:val="clear" w:pos="992"/>
        </w:tabs>
        <w:spacing w:after="0" w:line="240" w:lineRule="exact"/>
        <w:ind w:left="1843" w:hanging="1843"/>
        <w:rPr>
          <w:lang w:val="en-GB"/>
        </w:rPr>
      </w:pPr>
      <w:r>
        <w:rPr>
          <w:i/>
          <w:color w:val="92D050"/>
          <w:lang w:val="en-GB"/>
        </w:rPr>
        <w:t>Partners of the</w:t>
      </w:r>
      <w:r w:rsidRPr="00217392">
        <w:rPr>
          <w:lang w:val="en-GB"/>
        </w:rPr>
        <w:tab/>
      </w:r>
      <w:r w:rsidRPr="00F25C11">
        <w:rPr>
          <w:lang w:val="en-US"/>
        </w:rPr>
        <w:t>Research Institute for Work and Society - Catholi</w:t>
      </w:r>
      <w:r w:rsidR="00C7380C">
        <w:rPr>
          <w:lang w:val="en-US"/>
        </w:rPr>
        <w:t>c</w:t>
      </w:r>
      <w:r w:rsidRPr="00F25C11">
        <w:rPr>
          <w:lang w:val="en-US"/>
        </w:rPr>
        <w:t xml:space="preserve"> University of </w:t>
      </w:r>
      <w:r w:rsidR="00C7380C">
        <w:rPr>
          <w:lang w:val="en-US"/>
        </w:rPr>
        <w:t>Leuven</w:t>
      </w:r>
      <w:r w:rsidR="00C7380C" w:rsidRPr="00F25C11">
        <w:rPr>
          <w:lang w:val="en-US"/>
        </w:rPr>
        <w:t xml:space="preserve"> </w:t>
      </w:r>
      <w:r w:rsidRPr="00F25C11">
        <w:rPr>
          <w:lang w:val="en-US"/>
        </w:rPr>
        <w:t>(HIVA-</w:t>
      </w:r>
      <w:proofErr w:type="spellStart"/>
      <w:r w:rsidRPr="00F25C11">
        <w:rPr>
          <w:lang w:val="en-US"/>
        </w:rPr>
        <w:t>K.U.Leuven</w:t>
      </w:r>
      <w:proofErr w:type="spellEnd"/>
      <w:r w:rsidRPr="00F25C11">
        <w:rPr>
          <w:lang w:val="en-US"/>
        </w:rPr>
        <w:t xml:space="preserve">), </w:t>
      </w:r>
      <w:r w:rsidR="00835126">
        <w:rPr>
          <w:lang w:val="en-GB"/>
        </w:rPr>
        <w:t>Belgium</w:t>
      </w:r>
    </w:p>
    <w:p w:rsidR="00F25C11" w:rsidRDefault="00F25C11" w:rsidP="00F25C11">
      <w:pPr>
        <w:pStyle w:val="Heading8"/>
        <w:tabs>
          <w:tab w:val="clear" w:pos="992"/>
        </w:tabs>
        <w:spacing w:before="0" w:after="0" w:line="240" w:lineRule="exact"/>
        <w:ind w:left="1843" w:hanging="1843"/>
        <w:rPr>
          <w:lang w:val="en-GB"/>
        </w:rPr>
      </w:pPr>
      <w:r>
        <w:rPr>
          <w:i/>
          <w:color w:val="92D050"/>
          <w:lang w:val="en-GB"/>
        </w:rPr>
        <w:t>research project</w:t>
      </w:r>
      <w:r w:rsidRPr="00604A73">
        <w:rPr>
          <w:i/>
          <w:color w:val="92D050"/>
          <w:lang w:val="en-GB"/>
        </w:rPr>
        <w:t>:</w:t>
      </w:r>
      <w:r w:rsidRPr="00217392">
        <w:rPr>
          <w:lang w:val="en-GB"/>
        </w:rPr>
        <w:tab/>
      </w:r>
      <w:r w:rsidR="00835126">
        <w:rPr>
          <w:lang w:val="en-GB"/>
        </w:rPr>
        <w:t xml:space="preserve">School of Education, </w:t>
      </w:r>
      <w:r w:rsidRPr="00F25C11">
        <w:rPr>
          <w:lang w:val="en-US"/>
        </w:rPr>
        <w:t>University of Nottingham, United Kingdom</w:t>
      </w:r>
      <w:r>
        <w:rPr>
          <w:lang w:val="en-GB"/>
        </w:rPr>
        <w:t xml:space="preserve"> </w:t>
      </w:r>
      <w:r w:rsidRPr="00F25C11">
        <w:rPr>
          <w:color w:val="92D050"/>
          <w:sz w:val="10"/>
          <w:szCs w:val="10"/>
          <w:lang w:val="en-GB"/>
        </w:rPr>
        <w:sym w:font="Wingdings" w:char="F06C"/>
      </w:r>
      <w:r>
        <w:rPr>
          <w:color w:val="92D050"/>
          <w:sz w:val="10"/>
          <w:szCs w:val="10"/>
          <w:lang w:val="en-GB"/>
        </w:rPr>
        <w:t xml:space="preserve"> </w:t>
      </w:r>
      <w:r w:rsidRPr="00F25C11">
        <w:rPr>
          <w:lang w:val="en-US"/>
        </w:rPr>
        <w:t>Moray House School for Education - University of Edinburgh, United Kingdom</w:t>
      </w:r>
      <w:r>
        <w:rPr>
          <w:lang w:val="en-GB"/>
        </w:rPr>
        <w:t xml:space="preserve"> </w:t>
      </w:r>
      <w:r w:rsidRPr="00F25C11">
        <w:rPr>
          <w:color w:val="92D050"/>
          <w:sz w:val="10"/>
          <w:szCs w:val="10"/>
          <w:lang w:val="en-GB"/>
        </w:rPr>
        <w:sym w:font="Wingdings" w:char="F06C"/>
      </w:r>
      <w:r>
        <w:rPr>
          <w:color w:val="92D050"/>
          <w:sz w:val="10"/>
          <w:szCs w:val="10"/>
          <w:lang w:val="en-GB"/>
        </w:rPr>
        <w:t xml:space="preserve"> </w:t>
      </w:r>
      <w:r w:rsidRPr="00F25C11">
        <w:rPr>
          <w:lang w:val="en-US"/>
        </w:rPr>
        <w:t>Educational Disadvantage Centre, and Centre for Human Development at St. Patrick’s College - Dublin City University (EDC/CSHD), Ireland</w:t>
      </w:r>
      <w:r>
        <w:rPr>
          <w:lang w:val="en-US"/>
        </w:rPr>
        <w:t xml:space="preserve"> </w:t>
      </w:r>
      <w:r w:rsidRPr="00F25C11">
        <w:rPr>
          <w:color w:val="92D050"/>
          <w:sz w:val="10"/>
          <w:szCs w:val="10"/>
          <w:lang w:val="en-GB"/>
        </w:rPr>
        <w:sym w:font="Wingdings" w:char="F06C"/>
      </w:r>
      <w:r>
        <w:rPr>
          <w:color w:val="92D050"/>
          <w:sz w:val="10"/>
          <w:szCs w:val="10"/>
          <w:lang w:val="en-GB"/>
        </w:rPr>
        <w:t xml:space="preserve"> </w:t>
      </w:r>
      <w:r w:rsidRPr="00F25C11">
        <w:rPr>
          <w:lang w:val="en-US"/>
        </w:rPr>
        <w:t xml:space="preserve">FAFO Institute for </w:t>
      </w:r>
      <w:proofErr w:type="spellStart"/>
      <w:r w:rsidRPr="00F25C11">
        <w:rPr>
          <w:lang w:val="en-US"/>
        </w:rPr>
        <w:t>Labour</w:t>
      </w:r>
      <w:proofErr w:type="spellEnd"/>
      <w:r w:rsidRPr="00F25C11">
        <w:rPr>
          <w:lang w:val="en-US"/>
        </w:rPr>
        <w:t xml:space="preserve"> and Social Research (FAFO), OSLO </w:t>
      </w:r>
      <w:r>
        <w:rPr>
          <w:lang w:val="en-US"/>
        </w:rPr>
        <w:t>–</w:t>
      </w:r>
      <w:r w:rsidRPr="00F25C11">
        <w:rPr>
          <w:lang w:val="en-US"/>
        </w:rPr>
        <w:t xml:space="preserve"> Norway</w:t>
      </w:r>
      <w:r>
        <w:rPr>
          <w:lang w:val="en-GB"/>
        </w:rPr>
        <w:t xml:space="preserve"> </w:t>
      </w:r>
      <w:r w:rsidRPr="00F25C11">
        <w:rPr>
          <w:color w:val="92D050"/>
          <w:sz w:val="10"/>
          <w:szCs w:val="10"/>
          <w:lang w:val="en-GB"/>
        </w:rPr>
        <w:sym w:font="Wingdings" w:char="F06C"/>
      </w:r>
      <w:r>
        <w:rPr>
          <w:color w:val="92D050"/>
          <w:sz w:val="10"/>
          <w:szCs w:val="10"/>
          <w:lang w:val="en-GB"/>
        </w:rPr>
        <w:t xml:space="preserve"> </w:t>
      </w:r>
      <w:r w:rsidRPr="00F25C11">
        <w:rPr>
          <w:lang w:val="en-US"/>
        </w:rPr>
        <w:t>Slovenian Institute for Adult Education (SIAE), Ljubljana – Slovenia</w:t>
      </w:r>
      <w:r>
        <w:rPr>
          <w:lang w:val="en-GB"/>
        </w:rPr>
        <w:t xml:space="preserve"> </w:t>
      </w:r>
      <w:r w:rsidRPr="00F25C11">
        <w:rPr>
          <w:color w:val="92D050"/>
          <w:sz w:val="10"/>
          <w:szCs w:val="10"/>
          <w:lang w:val="en-GB"/>
        </w:rPr>
        <w:sym w:font="Wingdings" w:char="F06C"/>
      </w:r>
      <w:r>
        <w:rPr>
          <w:color w:val="92D050"/>
          <w:sz w:val="10"/>
          <w:szCs w:val="10"/>
          <w:lang w:val="en-GB"/>
        </w:rPr>
        <w:t xml:space="preserve"> </w:t>
      </w:r>
      <w:proofErr w:type="spellStart"/>
      <w:r w:rsidRPr="00F25C11">
        <w:rPr>
          <w:lang w:val="en-US"/>
        </w:rPr>
        <w:t>Tárki</w:t>
      </w:r>
      <w:proofErr w:type="spellEnd"/>
      <w:r w:rsidRPr="00F25C11">
        <w:rPr>
          <w:lang w:val="en-US"/>
        </w:rPr>
        <w:t xml:space="preserve"> Social Research Institute (TARKI), Budapest – Hungary</w:t>
      </w:r>
      <w:r>
        <w:rPr>
          <w:lang w:val="en-GB"/>
        </w:rPr>
        <w:t xml:space="preserve"> </w:t>
      </w:r>
      <w:r w:rsidRPr="00F25C11">
        <w:rPr>
          <w:color w:val="92D050"/>
          <w:sz w:val="10"/>
          <w:szCs w:val="10"/>
          <w:lang w:val="en-GB"/>
        </w:rPr>
        <w:sym w:font="Wingdings" w:char="F06C"/>
      </w:r>
      <w:r>
        <w:rPr>
          <w:color w:val="92D050"/>
          <w:sz w:val="10"/>
          <w:szCs w:val="10"/>
          <w:lang w:val="en-GB"/>
        </w:rPr>
        <w:t xml:space="preserve"> </w:t>
      </w:r>
      <w:proofErr w:type="spellStart"/>
      <w:r w:rsidRPr="00F25C11">
        <w:rPr>
          <w:lang w:val="en-US"/>
        </w:rPr>
        <w:t>Mykolas</w:t>
      </w:r>
      <w:proofErr w:type="spellEnd"/>
      <w:r w:rsidRPr="00F25C11">
        <w:rPr>
          <w:lang w:val="en-US"/>
        </w:rPr>
        <w:t xml:space="preserve"> </w:t>
      </w:r>
      <w:proofErr w:type="spellStart"/>
      <w:r w:rsidRPr="00F25C11">
        <w:rPr>
          <w:lang w:val="en-US"/>
        </w:rPr>
        <w:t>Romeris</w:t>
      </w:r>
      <w:proofErr w:type="spellEnd"/>
      <w:r w:rsidRPr="00F25C11">
        <w:rPr>
          <w:lang w:val="en-US"/>
        </w:rPr>
        <w:t xml:space="preserve"> University (MRU), VILNIUS – Lithuania</w:t>
      </w:r>
      <w:r>
        <w:rPr>
          <w:lang w:val="en-GB"/>
        </w:rPr>
        <w:t xml:space="preserve"> </w:t>
      </w:r>
      <w:r w:rsidRPr="00F25C11">
        <w:rPr>
          <w:color w:val="92D050"/>
          <w:sz w:val="10"/>
          <w:szCs w:val="10"/>
          <w:lang w:val="en-GB"/>
        </w:rPr>
        <w:sym w:font="Wingdings" w:char="F06C"/>
      </w:r>
      <w:r>
        <w:rPr>
          <w:color w:val="92D050"/>
          <w:sz w:val="10"/>
          <w:szCs w:val="10"/>
          <w:lang w:val="en-GB"/>
        </w:rPr>
        <w:t xml:space="preserve"> </w:t>
      </w:r>
      <w:r w:rsidRPr="00F25C11">
        <w:rPr>
          <w:lang w:val="en-US"/>
        </w:rPr>
        <w:t>Institute of Sociology (IS), Sofia – Bulgaria</w:t>
      </w:r>
      <w:r>
        <w:rPr>
          <w:lang w:val="en-GB"/>
        </w:rPr>
        <w:t xml:space="preserve"> </w:t>
      </w:r>
      <w:r w:rsidRPr="00F25C11">
        <w:rPr>
          <w:color w:val="92D050"/>
          <w:sz w:val="10"/>
          <w:szCs w:val="10"/>
          <w:lang w:val="en-GB"/>
        </w:rPr>
        <w:sym w:font="Wingdings" w:char="F06C"/>
      </w:r>
      <w:r>
        <w:rPr>
          <w:color w:val="92D050"/>
          <w:sz w:val="10"/>
          <w:szCs w:val="10"/>
          <w:lang w:val="en-GB"/>
        </w:rPr>
        <w:t xml:space="preserve"> </w:t>
      </w:r>
      <w:r w:rsidRPr="00F25C11">
        <w:rPr>
          <w:lang w:val="en-US"/>
        </w:rPr>
        <w:t>Department of Sociology, Department of Retraining and Improvement of Professional Skills for Sociology and Social Work - St. Petersburg State University (SPSU), Russian Federation</w:t>
      </w:r>
      <w:r>
        <w:rPr>
          <w:lang w:val="en-GB"/>
        </w:rPr>
        <w:t xml:space="preserve"> </w:t>
      </w:r>
      <w:r w:rsidRPr="00F25C11">
        <w:rPr>
          <w:color w:val="92D050"/>
          <w:sz w:val="10"/>
          <w:szCs w:val="10"/>
          <w:lang w:val="en-GB"/>
        </w:rPr>
        <w:sym w:font="Wingdings" w:char="F06C"/>
      </w:r>
      <w:r>
        <w:rPr>
          <w:color w:val="92D050"/>
          <w:sz w:val="10"/>
          <w:szCs w:val="10"/>
          <w:lang w:val="en-GB"/>
        </w:rPr>
        <w:t xml:space="preserve"> </w:t>
      </w:r>
      <w:r w:rsidRPr="00F25C11">
        <w:rPr>
          <w:lang w:val="en-US"/>
        </w:rPr>
        <w:t>The National Training Fund (NTF), Prague - Czech Republic</w:t>
      </w:r>
      <w:r>
        <w:rPr>
          <w:lang w:val="en-GB"/>
        </w:rPr>
        <w:t xml:space="preserve"> </w:t>
      </w:r>
      <w:r w:rsidRPr="00F25C11">
        <w:rPr>
          <w:color w:val="92D050"/>
          <w:sz w:val="10"/>
          <w:szCs w:val="10"/>
          <w:lang w:val="en-GB"/>
        </w:rPr>
        <w:sym w:font="Wingdings" w:char="F06C"/>
      </w:r>
      <w:r>
        <w:rPr>
          <w:color w:val="92D050"/>
          <w:sz w:val="10"/>
          <w:szCs w:val="10"/>
          <w:lang w:val="en-GB"/>
        </w:rPr>
        <w:t xml:space="preserve"> </w:t>
      </w:r>
      <w:r w:rsidRPr="00F25C11">
        <w:rPr>
          <w:lang w:val="en-US"/>
        </w:rPr>
        <w:t xml:space="preserve">Institute for Social Research (STI), Vilnius </w:t>
      </w:r>
      <w:r>
        <w:rPr>
          <w:lang w:val="en-US"/>
        </w:rPr>
        <w:t>– Lithuania</w:t>
      </w:r>
      <w:r>
        <w:rPr>
          <w:lang w:val="en-GB"/>
        </w:rPr>
        <w:t xml:space="preserve"> </w:t>
      </w:r>
      <w:r w:rsidRPr="00F25C11">
        <w:rPr>
          <w:color w:val="92D050"/>
          <w:sz w:val="10"/>
          <w:szCs w:val="10"/>
          <w:lang w:val="en-GB"/>
        </w:rPr>
        <w:sym w:font="Wingdings" w:char="F06C"/>
      </w:r>
      <w:r>
        <w:rPr>
          <w:color w:val="92D050"/>
          <w:sz w:val="10"/>
          <w:szCs w:val="10"/>
          <w:lang w:val="en-GB"/>
        </w:rPr>
        <w:t xml:space="preserve"> </w:t>
      </w:r>
      <w:r w:rsidRPr="00F25C11">
        <w:rPr>
          <w:lang w:val="en-US"/>
        </w:rPr>
        <w:t xml:space="preserve">Danube University </w:t>
      </w:r>
      <w:proofErr w:type="spellStart"/>
      <w:r w:rsidRPr="00F25C11">
        <w:rPr>
          <w:lang w:val="en-US"/>
        </w:rPr>
        <w:t>Krems</w:t>
      </w:r>
      <w:proofErr w:type="spellEnd"/>
      <w:r w:rsidRPr="00F25C11">
        <w:rPr>
          <w:lang w:val="en-US"/>
        </w:rPr>
        <w:t xml:space="preserve"> - University for Continuing Education (DUK), Austria</w:t>
      </w:r>
    </w:p>
    <w:p w:rsidR="00F25C11" w:rsidRPr="00F25C11" w:rsidRDefault="00F25C11" w:rsidP="00F25C11">
      <w:pPr>
        <w:rPr>
          <w:lang w:val="en-GB"/>
        </w:rPr>
      </w:pPr>
    </w:p>
    <w:p w:rsidR="00F25C11" w:rsidRPr="00F25C11" w:rsidRDefault="00F25C11" w:rsidP="00F25C11">
      <w:pPr>
        <w:rPr>
          <w:lang w:val="en-GB"/>
        </w:rPr>
      </w:pPr>
    </w:p>
    <w:p w:rsidR="00674BB8" w:rsidRPr="00604A73" w:rsidRDefault="00674BB8" w:rsidP="00D6486E">
      <w:pPr>
        <w:pStyle w:val="Heading2"/>
        <w:spacing w:before="480" w:after="120"/>
        <w:rPr>
          <w:rFonts w:cs="Arial"/>
          <w:color w:val="92D050"/>
          <w:sz w:val="24"/>
          <w:szCs w:val="24"/>
          <w:lang w:val="en-US"/>
        </w:rPr>
        <w:sectPr w:rsidR="00674BB8" w:rsidRPr="00604A73" w:rsidSect="004F6AE7">
          <w:pgSz w:w="11907" w:h="16840" w:code="9"/>
          <w:pgMar w:top="1418" w:right="1134" w:bottom="567" w:left="1134" w:header="0" w:footer="567" w:gutter="0"/>
          <w:paperSrc w:first="15" w:other="15"/>
          <w:cols w:space="720"/>
        </w:sectPr>
      </w:pPr>
    </w:p>
    <w:p w:rsidR="00674BB8" w:rsidRPr="00D6486E" w:rsidRDefault="00674BB8" w:rsidP="00F25C11">
      <w:pPr>
        <w:pStyle w:val="Heading8"/>
        <w:rPr>
          <w:noProof/>
          <w:sz w:val="4"/>
          <w:szCs w:val="4"/>
          <w:lang w:val="en-US"/>
        </w:rPr>
      </w:pPr>
    </w:p>
    <w:sectPr w:rsidR="00674BB8" w:rsidRPr="00D6486E" w:rsidSect="00D237DE">
      <w:headerReference w:type="first" r:id="rId22"/>
      <w:pgSz w:w="11907" w:h="16840" w:code="9"/>
      <w:pgMar w:top="397" w:right="567" w:bottom="397" w:left="567" w:header="0" w:footer="567" w:gutter="0"/>
      <w:paperSrc w:first="15" w:other="15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D3F" w:rsidRDefault="00B03D3F" w:rsidP="00CC0175">
      <w:pPr>
        <w:spacing w:before="0" w:line="240" w:lineRule="auto"/>
      </w:pPr>
      <w:r>
        <w:separator/>
      </w:r>
    </w:p>
  </w:endnote>
  <w:endnote w:type="continuationSeparator" w:id="0">
    <w:p w:rsidR="00B03D3F" w:rsidRDefault="00B03D3F" w:rsidP="00CC017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DC2" w:rsidRDefault="00BF2DC2">
    <w:pPr>
      <w:pStyle w:val="Footer"/>
      <w:jc w:val="center"/>
    </w:pPr>
    <w:r>
      <w:t xml:space="preserve">- </w:t>
    </w:r>
    <w:r w:rsidR="00D9556A" w:rsidRPr="003C7CF2">
      <w:rPr>
        <w:rStyle w:val="PageNumber"/>
        <w:rFonts w:ascii="Trebuchet MS" w:hAnsi="Trebuchet MS"/>
        <w:b/>
      </w:rPr>
      <w:fldChar w:fldCharType="begin"/>
    </w:r>
    <w:r w:rsidRPr="003C7CF2">
      <w:rPr>
        <w:rStyle w:val="PageNumber"/>
        <w:rFonts w:ascii="Trebuchet MS" w:hAnsi="Trebuchet MS"/>
        <w:b/>
      </w:rPr>
      <w:instrText xml:space="preserve"> PAGE </w:instrText>
    </w:r>
    <w:r w:rsidR="00D9556A" w:rsidRPr="003C7CF2">
      <w:rPr>
        <w:rStyle w:val="PageNumber"/>
        <w:rFonts w:ascii="Trebuchet MS" w:hAnsi="Trebuchet MS"/>
        <w:b/>
      </w:rPr>
      <w:fldChar w:fldCharType="separate"/>
    </w:r>
    <w:r w:rsidR="00E74CC8">
      <w:rPr>
        <w:rStyle w:val="PageNumber"/>
        <w:rFonts w:ascii="Trebuchet MS" w:hAnsi="Trebuchet MS"/>
        <w:b/>
        <w:noProof/>
      </w:rPr>
      <w:t>2</w:t>
    </w:r>
    <w:r w:rsidR="00D9556A" w:rsidRPr="003C7CF2">
      <w:rPr>
        <w:rStyle w:val="PageNumber"/>
        <w:rFonts w:ascii="Trebuchet MS" w:hAnsi="Trebuchet MS"/>
        <w:b/>
      </w:rPr>
      <w:fldChar w:fldCharType="end"/>
    </w:r>
    <w: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DC2" w:rsidRDefault="00BF2DC2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D3F" w:rsidRDefault="00B03D3F" w:rsidP="00CC0175">
      <w:pPr>
        <w:spacing w:before="0" w:line="240" w:lineRule="auto"/>
      </w:pPr>
      <w:r>
        <w:separator/>
      </w:r>
    </w:p>
  </w:footnote>
  <w:footnote w:type="continuationSeparator" w:id="0">
    <w:p w:rsidR="00B03D3F" w:rsidRDefault="00B03D3F" w:rsidP="00CC017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DC2" w:rsidRDefault="00D9556A">
    <w:pPr>
      <w:pStyle w:val="Header"/>
    </w:pPr>
    <w:fldSimple w:instr="PAGE">
      <w:r w:rsidR="00CF2C97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DC2" w:rsidRDefault="00BF2DC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DC2" w:rsidRDefault="00BF2DC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41028"/>
    <w:multiLevelType w:val="singleLevel"/>
    <w:tmpl w:val="B08424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2A7B04"/>
    <w:multiLevelType w:val="singleLevel"/>
    <w:tmpl w:val="630412C8"/>
    <w:lvl w:ilvl="0">
      <w:start w:val="1"/>
      <w:numFmt w:val="bullet"/>
      <w:lvlText w:val="►"/>
      <w:lvlJc w:val="left"/>
      <w:pPr>
        <w:tabs>
          <w:tab w:val="num" w:pos="360"/>
        </w:tabs>
        <w:ind w:left="170" w:hanging="170"/>
      </w:pPr>
      <w:rPr>
        <w:rFonts w:ascii="Courier" w:hAnsi="Courier" w:hint="default"/>
        <w:sz w:val="20"/>
      </w:rPr>
    </w:lvl>
  </w:abstractNum>
  <w:abstractNum w:abstractNumId="2">
    <w:nsid w:val="0B43398B"/>
    <w:multiLevelType w:val="singleLevel"/>
    <w:tmpl w:val="751C2144"/>
    <w:lvl w:ilvl="0">
      <w:start w:val="1"/>
      <w:numFmt w:val="bullet"/>
      <w:pStyle w:val="N1m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</w:abstractNum>
  <w:abstractNum w:abstractNumId="3">
    <w:nsid w:val="109B45D0"/>
    <w:multiLevelType w:val="singleLevel"/>
    <w:tmpl w:val="B720B8FC"/>
    <w:lvl w:ilvl="0">
      <w:start w:val="1"/>
      <w:numFmt w:val="bullet"/>
      <w:pStyle w:val="N1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</w:abstractNum>
  <w:abstractNum w:abstractNumId="4">
    <w:nsid w:val="245D384B"/>
    <w:multiLevelType w:val="hybridMultilevel"/>
    <w:tmpl w:val="C388E7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653EB3"/>
    <w:multiLevelType w:val="singleLevel"/>
    <w:tmpl w:val="F6BAF774"/>
    <w:lvl w:ilvl="0">
      <w:start w:val="1"/>
      <w:numFmt w:val="bullet"/>
      <w:pStyle w:val="N2"/>
      <w:lvlText w:val=""/>
      <w:lvlJc w:val="left"/>
      <w:pPr>
        <w:tabs>
          <w:tab w:val="num" w:pos="757"/>
        </w:tabs>
        <w:ind w:left="397" w:firstLine="0"/>
      </w:pPr>
      <w:rPr>
        <w:rFonts w:ascii="Wingdings" w:hAnsi="Wingdings" w:hint="default"/>
      </w:rPr>
    </w:lvl>
  </w:abstractNum>
  <w:abstractNum w:abstractNumId="6">
    <w:nsid w:val="3C3E6843"/>
    <w:multiLevelType w:val="singleLevel"/>
    <w:tmpl w:val="EF6ED07A"/>
    <w:lvl w:ilvl="0">
      <w:start w:val="1"/>
      <w:numFmt w:val="bullet"/>
      <w:lvlText w:val="►"/>
      <w:lvlJc w:val="left"/>
      <w:pPr>
        <w:tabs>
          <w:tab w:val="num" w:pos="360"/>
        </w:tabs>
        <w:ind w:left="170" w:hanging="170"/>
      </w:pPr>
      <w:rPr>
        <w:rFonts w:ascii="Courier" w:hAnsi="Courier" w:hint="default"/>
        <w:sz w:val="20"/>
      </w:rPr>
    </w:lvl>
  </w:abstractNum>
  <w:abstractNum w:abstractNumId="7">
    <w:nsid w:val="44900392"/>
    <w:multiLevelType w:val="hybridMultilevel"/>
    <w:tmpl w:val="521EBB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00A558C"/>
    <w:multiLevelType w:val="hybridMultilevel"/>
    <w:tmpl w:val="25383356"/>
    <w:lvl w:ilvl="0" w:tplc="A9F8FB0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00"/>
      </w:rPr>
    </w:lvl>
    <w:lvl w:ilvl="1" w:tplc="67269F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49C21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D6F2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9451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E4A88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983D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9A348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4C496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E010FDF"/>
    <w:multiLevelType w:val="hybridMultilevel"/>
    <w:tmpl w:val="2912F3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EB80BE7"/>
    <w:multiLevelType w:val="singleLevel"/>
    <w:tmpl w:val="A64C3A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11358AD"/>
    <w:multiLevelType w:val="singleLevel"/>
    <w:tmpl w:val="1FB02730"/>
    <w:lvl w:ilvl="0">
      <w:start w:val="1"/>
      <w:numFmt w:val="bullet"/>
      <w:pStyle w:val="R2"/>
      <w:lvlText w:val=""/>
      <w:lvlJc w:val="left"/>
      <w:pPr>
        <w:tabs>
          <w:tab w:val="num" w:pos="700"/>
        </w:tabs>
        <w:ind w:left="227" w:firstLine="113"/>
      </w:pPr>
      <w:rPr>
        <w:rFonts w:ascii="Wingdings" w:hAnsi="Wingdings" w:hint="default"/>
      </w:rPr>
    </w:lvl>
  </w:abstractNum>
  <w:abstractNum w:abstractNumId="12">
    <w:nsid w:val="72F97B2E"/>
    <w:multiLevelType w:val="singleLevel"/>
    <w:tmpl w:val="B08424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76F2A81"/>
    <w:multiLevelType w:val="singleLevel"/>
    <w:tmpl w:val="B3D6B2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3"/>
  </w:num>
  <w:num w:numId="4">
    <w:abstractNumId w:val="3"/>
  </w:num>
  <w:num w:numId="5">
    <w:abstractNumId w:val="3"/>
  </w:num>
  <w:num w:numId="6">
    <w:abstractNumId w:val="11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6"/>
  </w:num>
  <w:num w:numId="13">
    <w:abstractNumId w:val="1"/>
  </w:num>
  <w:num w:numId="14">
    <w:abstractNumId w:val="10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7"/>
  </w:num>
  <w:num w:numId="20">
    <w:abstractNumId w:val="9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hideSpellingErrors/>
  <w:proofState w:spelling="clean" w:grammar="clean"/>
  <w:attachedTemplate r:id="rId1"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5C0F"/>
    <w:rsid w:val="00003CF9"/>
    <w:rsid w:val="00012E32"/>
    <w:rsid w:val="00016525"/>
    <w:rsid w:val="000210AA"/>
    <w:rsid w:val="00045043"/>
    <w:rsid w:val="00055586"/>
    <w:rsid w:val="000842E8"/>
    <w:rsid w:val="00086932"/>
    <w:rsid w:val="00090095"/>
    <w:rsid w:val="00091977"/>
    <w:rsid w:val="00091CFC"/>
    <w:rsid w:val="000A2996"/>
    <w:rsid w:val="000A6751"/>
    <w:rsid w:val="000B4446"/>
    <w:rsid w:val="000B4D7F"/>
    <w:rsid w:val="000C3EC8"/>
    <w:rsid w:val="000C7684"/>
    <w:rsid w:val="00111AC9"/>
    <w:rsid w:val="00117326"/>
    <w:rsid w:val="0012279C"/>
    <w:rsid w:val="001318E7"/>
    <w:rsid w:val="00132D22"/>
    <w:rsid w:val="00155383"/>
    <w:rsid w:val="001576AD"/>
    <w:rsid w:val="00160358"/>
    <w:rsid w:val="00162F9C"/>
    <w:rsid w:val="001646FC"/>
    <w:rsid w:val="0016655C"/>
    <w:rsid w:val="00171B01"/>
    <w:rsid w:val="001A06CA"/>
    <w:rsid w:val="001A6ED2"/>
    <w:rsid w:val="001C1FA4"/>
    <w:rsid w:val="001D79F9"/>
    <w:rsid w:val="001F5A69"/>
    <w:rsid w:val="00206C30"/>
    <w:rsid w:val="0021564A"/>
    <w:rsid w:val="00217392"/>
    <w:rsid w:val="00223ED8"/>
    <w:rsid w:val="002277E8"/>
    <w:rsid w:val="002434FF"/>
    <w:rsid w:val="002624FC"/>
    <w:rsid w:val="002808C3"/>
    <w:rsid w:val="00287CA8"/>
    <w:rsid w:val="002B3908"/>
    <w:rsid w:val="002C1169"/>
    <w:rsid w:val="002D3775"/>
    <w:rsid w:val="003012C9"/>
    <w:rsid w:val="00306400"/>
    <w:rsid w:val="00306C0D"/>
    <w:rsid w:val="00307610"/>
    <w:rsid w:val="00315A02"/>
    <w:rsid w:val="003274E1"/>
    <w:rsid w:val="003338BD"/>
    <w:rsid w:val="00341294"/>
    <w:rsid w:val="0035713A"/>
    <w:rsid w:val="0038076E"/>
    <w:rsid w:val="003A379C"/>
    <w:rsid w:val="003B22DD"/>
    <w:rsid w:val="003B2ACD"/>
    <w:rsid w:val="003B5229"/>
    <w:rsid w:val="003B7AAC"/>
    <w:rsid w:val="003C4D9C"/>
    <w:rsid w:val="003D21F0"/>
    <w:rsid w:val="003D4A27"/>
    <w:rsid w:val="003E25E8"/>
    <w:rsid w:val="003F71EE"/>
    <w:rsid w:val="004020EA"/>
    <w:rsid w:val="004073BB"/>
    <w:rsid w:val="00416FCE"/>
    <w:rsid w:val="00447F9C"/>
    <w:rsid w:val="00456719"/>
    <w:rsid w:val="00456A49"/>
    <w:rsid w:val="00457D4F"/>
    <w:rsid w:val="00466141"/>
    <w:rsid w:val="0047433E"/>
    <w:rsid w:val="00476182"/>
    <w:rsid w:val="0048592E"/>
    <w:rsid w:val="00493F0B"/>
    <w:rsid w:val="004A0814"/>
    <w:rsid w:val="004A46FE"/>
    <w:rsid w:val="004B24F0"/>
    <w:rsid w:val="004C4AC3"/>
    <w:rsid w:val="004D2C76"/>
    <w:rsid w:val="004E14F7"/>
    <w:rsid w:val="004E705E"/>
    <w:rsid w:val="004F6AE7"/>
    <w:rsid w:val="00504C53"/>
    <w:rsid w:val="005169F1"/>
    <w:rsid w:val="00522882"/>
    <w:rsid w:val="00523CDD"/>
    <w:rsid w:val="00533C36"/>
    <w:rsid w:val="0053407C"/>
    <w:rsid w:val="005447B6"/>
    <w:rsid w:val="0056489A"/>
    <w:rsid w:val="005653E6"/>
    <w:rsid w:val="00586040"/>
    <w:rsid w:val="00586456"/>
    <w:rsid w:val="005906E9"/>
    <w:rsid w:val="00591929"/>
    <w:rsid w:val="005A0D7F"/>
    <w:rsid w:val="005A3A8E"/>
    <w:rsid w:val="005C2DFC"/>
    <w:rsid w:val="005E3718"/>
    <w:rsid w:val="005E3DE4"/>
    <w:rsid w:val="005E6DA6"/>
    <w:rsid w:val="005F1137"/>
    <w:rsid w:val="00604A73"/>
    <w:rsid w:val="0061392D"/>
    <w:rsid w:val="0063092F"/>
    <w:rsid w:val="006378C9"/>
    <w:rsid w:val="0064045D"/>
    <w:rsid w:val="00640F10"/>
    <w:rsid w:val="00641C47"/>
    <w:rsid w:val="00674BB8"/>
    <w:rsid w:val="00691770"/>
    <w:rsid w:val="006A1F72"/>
    <w:rsid w:val="006A4835"/>
    <w:rsid w:val="006B5DA2"/>
    <w:rsid w:val="006C0726"/>
    <w:rsid w:val="006C1148"/>
    <w:rsid w:val="006C666E"/>
    <w:rsid w:val="006F1F8B"/>
    <w:rsid w:val="00704DA8"/>
    <w:rsid w:val="007212AD"/>
    <w:rsid w:val="00722A76"/>
    <w:rsid w:val="00725A47"/>
    <w:rsid w:val="00727972"/>
    <w:rsid w:val="00741CEA"/>
    <w:rsid w:val="0074538A"/>
    <w:rsid w:val="00745C0F"/>
    <w:rsid w:val="00760DFA"/>
    <w:rsid w:val="0078771D"/>
    <w:rsid w:val="007906C0"/>
    <w:rsid w:val="007A2342"/>
    <w:rsid w:val="007E6660"/>
    <w:rsid w:val="00800EEE"/>
    <w:rsid w:val="0081286F"/>
    <w:rsid w:val="00817F2E"/>
    <w:rsid w:val="00827F7A"/>
    <w:rsid w:val="00833AA2"/>
    <w:rsid w:val="00835126"/>
    <w:rsid w:val="00840EFA"/>
    <w:rsid w:val="0084582D"/>
    <w:rsid w:val="008573B2"/>
    <w:rsid w:val="00874717"/>
    <w:rsid w:val="008944F0"/>
    <w:rsid w:val="008A7244"/>
    <w:rsid w:val="008B5E64"/>
    <w:rsid w:val="008C19B4"/>
    <w:rsid w:val="008D08F6"/>
    <w:rsid w:val="008D7D11"/>
    <w:rsid w:val="008E4E65"/>
    <w:rsid w:val="008F0678"/>
    <w:rsid w:val="008F5B08"/>
    <w:rsid w:val="00904CDB"/>
    <w:rsid w:val="009139EA"/>
    <w:rsid w:val="00923DAC"/>
    <w:rsid w:val="00937BC4"/>
    <w:rsid w:val="009438BF"/>
    <w:rsid w:val="009624D8"/>
    <w:rsid w:val="009929D3"/>
    <w:rsid w:val="009B0AFE"/>
    <w:rsid w:val="009B3FE8"/>
    <w:rsid w:val="009C7984"/>
    <w:rsid w:val="009D21E2"/>
    <w:rsid w:val="009E25BE"/>
    <w:rsid w:val="00A0587A"/>
    <w:rsid w:val="00A133D2"/>
    <w:rsid w:val="00A24FBE"/>
    <w:rsid w:val="00A427F9"/>
    <w:rsid w:val="00A47F0A"/>
    <w:rsid w:val="00A874CB"/>
    <w:rsid w:val="00A9077D"/>
    <w:rsid w:val="00A94E51"/>
    <w:rsid w:val="00AA3BD7"/>
    <w:rsid w:val="00AB03C8"/>
    <w:rsid w:val="00AB7BDA"/>
    <w:rsid w:val="00AE45C1"/>
    <w:rsid w:val="00AF006C"/>
    <w:rsid w:val="00AF41A7"/>
    <w:rsid w:val="00B03D3F"/>
    <w:rsid w:val="00B072E2"/>
    <w:rsid w:val="00B1404D"/>
    <w:rsid w:val="00B14D0C"/>
    <w:rsid w:val="00B21ABB"/>
    <w:rsid w:val="00B44B7A"/>
    <w:rsid w:val="00B652F1"/>
    <w:rsid w:val="00B728BE"/>
    <w:rsid w:val="00B94A4A"/>
    <w:rsid w:val="00BA1B99"/>
    <w:rsid w:val="00BB7437"/>
    <w:rsid w:val="00BC541A"/>
    <w:rsid w:val="00BD3590"/>
    <w:rsid w:val="00BD4EB3"/>
    <w:rsid w:val="00BF2DC2"/>
    <w:rsid w:val="00BF7A70"/>
    <w:rsid w:val="00C4775C"/>
    <w:rsid w:val="00C57078"/>
    <w:rsid w:val="00C67A50"/>
    <w:rsid w:val="00C7025B"/>
    <w:rsid w:val="00C70BFE"/>
    <w:rsid w:val="00C7380C"/>
    <w:rsid w:val="00C800E8"/>
    <w:rsid w:val="00C8374B"/>
    <w:rsid w:val="00C97797"/>
    <w:rsid w:val="00CA0AD2"/>
    <w:rsid w:val="00CB6CAB"/>
    <w:rsid w:val="00CC0175"/>
    <w:rsid w:val="00CF1AEB"/>
    <w:rsid w:val="00CF2C97"/>
    <w:rsid w:val="00D2140A"/>
    <w:rsid w:val="00D237DE"/>
    <w:rsid w:val="00D313CD"/>
    <w:rsid w:val="00D344F9"/>
    <w:rsid w:val="00D36A6D"/>
    <w:rsid w:val="00D51D0B"/>
    <w:rsid w:val="00D57174"/>
    <w:rsid w:val="00D6486E"/>
    <w:rsid w:val="00D71D3E"/>
    <w:rsid w:val="00D94107"/>
    <w:rsid w:val="00D9556A"/>
    <w:rsid w:val="00DA370A"/>
    <w:rsid w:val="00DB0142"/>
    <w:rsid w:val="00DB076B"/>
    <w:rsid w:val="00DD0664"/>
    <w:rsid w:val="00DD5219"/>
    <w:rsid w:val="00DE01EF"/>
    <w:rsid w:val="00DE178D"/>
    <w:rsid w:val="00DF6878"/>
    <w:rsid w:val="00E016D8"/>
    <w:rsid w:val="00E07B0F"/>
    <w:rsid w:val="00E24F08"/>
    <w:rsid w:val="00E27512"/>
    <w:rsid w:val="00E33EE4"/>
    <w:rsid w:val="00E4338F"/>
    <w:rsid w:val="00E5757D"/>
    <w:rsid w:val="00E611A2"/>
    <w:rsid w:val="00E636C2"/>
    <w:rsid w:val="00E63BCC"/>
    <w:rsid w:val="00E6404A"/>
    <w:rsid w:val="00E70404"/>
    <w:rsid w:val="00E74CC8"/>
    <w:rsid w:val="00E8079B"/>
    <w:rsid w:val="00E82445"/>
    <w:rsid w:val="00E94748"/>
    <w:rsid w:val="00EB0D01"/>
    <w:rsid w:val="00EB112D"/>
    <w:rsid w:val="00ED765D"/>
    <w:rsid w:val="00F104D2"/>
    <w:rsid w:val="00F1423A"/>
    <w:rsid w:val="00F25C11"/>
    <w:rsid w:val="00F31F1C"/>
    <w:rsid w:val="00F34958"/>
    <w:rsid w:val="00F372DE"/>
    <w:rsid w:val="00F432D8"/>
    <w:rsid w:val="00F471AA"/>
    <w:rsid w:val="00F56042"/>
    <w:rsid w:val="00F7324A"/>
    <w:rsid w:val="00F7741B"/>
    <w:rsid w:val="00F824BE"/>
    <w:rsid w:val="00FA55C4"/>
    <w:rsid w:val="00FB5298"/>
    <w:rsid w:val="00FC0339"/>
    <w:rsid w:val="00FD4218"/>
    <w:rsid w:val="00FF2302"/>
    <w:rsid w:val="00FF7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>
      <o:colormru v:ext="edit" colors="#c00,maroon,#9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semiHidden="0" w:uiPriority="35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8F6"/>
    <w:pPr>
      <w:spacing w:before="240" w:line="280" w:lineRule="exact"/>
      <w:jc w:val="both"/>
    </w:pPr>
    <w:rPr>
      <w:rFonts w:ascii="Trebuchet MS" w:hAnsi="Trebuchet MS" w:cs="Arial Narrow"/>
      <w:lang w:val="nl-NL" w:bidi="ta-IN"/>
    </w:rPr>
  </w:style>
  <w:style w:type="paragraph" w:styleId="Heading1">
    <w:name w:val="heading 1"/>
    <w:basedOn w:val="Normal"/>
    <w:next w:val="Normal"/>
    <w:qFormat/>
    <w:rsid w:val="008D08F6"/>
    <w:pPr>
      <w:keepNext/>
      <w:keepLines/>
      <w:suppressAutoHyphens/>
      <w:spacing w:after="720" w:line="240" w:lineRule="auto"/>
      <w:jc w:val="left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next w:val="Normal"/>
    <w:qFormat/>
    <w:rsid w:val="008D08F6"/>
    <w:pPr>
      <w:keepNext/>
      <w:keepLines/>
      <w:suppressAutoHyphens/>
      <w:spacing w:before="720" w:after="600" w:line="240" w:lineRule="auto"/>
      <w:ind w:left="851"/>
      <w:jc w:val="left"/>
      <w:outlineLvl w:val="1"/>
    </w:pPr>
    <w:rPr>
      <w:b/>
      <w:bCs/>
      <w:color w:val="800000"/>
      <w:sz w:val="48"/>
      <w:szCs w:val="48"/>
      <w:lang w:val="en-GB"/>
    </w:rPr>
  </w:style>
  <w:style w:type="paragraph" w:styleId="Heading3">
    <w:name w:val="heading 3"/>
    <w:basedOn w:val="Normal"/>
    <w:next w:val="Normal"/>
    <w:qFormat/>
    <w:rsid w:val="008D08F6"/>
    <w:pPr>
      <w:keepNext/>
      <w:keepLines/>
      <w:suppressAutoHyphens/>
      <w:spacing w:before="360"/>
      <w:ind w:left="454" w:hanging="454"/>
      <w:jc w:val="left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8D08F6"/>
    <w:pPr>
      <w:keepNext/>
      <w:suppressAutoHyphens/>
      <w:spacing w:before="360"/>
      <w:ind w:left="624" w:hanging="624"/>
      <w:jc w:val="left"/>
      <w:outlineLvl w:val="3"/>
    </w:pPr>
  </w:style>
  <w:style w:type="paragraph" w:styleId="Heading5">
    <w:name w:val="heading 5"/>
    <w:basedOn w:val="Normal"/>
    <w:next w:val="Normal"/>
    <w:qFormat/>
    <w:rsid w:val="008D08F6"/>
    <w:pPr>
      <w:keepNext/>
      <w:keepLines/>
      <w:suppressAutoHyphens/>
      <w:spacing w:before="360"/>
      <w:ind w:left="794" w:hanging="794"/>
      <w:jc w:val="left"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rsid w:val="008D08F6"/>
    <w:pPr>
      <w:keepNext/>
      <w:keepLines/>
      <w:suppressAutoHyphens/>
      <w:spacing w:before="360"/>
      <w:ind w:left="964" w:hanging="964"/>
      <w:jc w:val="left"/>
      <w:outlineLvl w:val="5"/>
    </w:pPr>
    <w:rPr>
      <w:u w:val="single"/>
    </w:rPr>
  </w:style>
  <w:style w:type="paragraph" w:styleId="Heading7">
    <w:name w:val="heading 7"/>
    <w:basedOn w:val="Normal"/>
    <w:next w:val="tabel"/>
    <w:qFormat/>
    <w:rsid w:val="008D08F6"/>
    <w:pPr>
      <w:keepNext/>
      <w:keepLines/>
      <w:tabs>
        <w:tab w:val="left" w:pos="851"/>
      </w:tabs>
      <w:spacing w:before="480" w:after="120" w:line="240" w:lineRule="auto"/>
      <w:ind w:left="851" w:hanging="851"/>
      <w:jc w:val="left"/>
      <w:outlineLvl w:val="6"/>
    </w:pPr>
    <w:rPr>
      <w:sz w:val="18"/>
      <w:szCs w:val="18"/>
    </w:rPr>
  </w:style>
  <w:style w:type="paragraph" w:styleId="Heading8">
    <w:name w:val="heading 8"/>
    <w:basedOn w:val="Normal"/>
    <w:next w:val="Normal"/>
    <w:qFormat/>
    <w:rsid w:val="008D08F6"/>
    <w:pPr>
      <w:keepLines/>
      <w:tabs>
        <w:tab w:val="left" w:pos="992"/>
      </w:tabs>
      <w:spacing w:after="240" w:line="240" w:lineRule="auto"/>
      <w:ind w:left="992" w:hanging="992"/>
      <w:jc w:val="left"/>
      <w:outlineLvl w:val="7"/>
    </w:pPr>
    <w:rPr>
      <w:sz w:val="18"/>
      <w:szCs w:val="18"/>
    </w:rPr>
  </w:style>
  <w:style w:type="paragraph" w:styleId="Heading9">
    <w:name w:val="heading 9"/>
    <w:basedOn w:val="Heading8"/>
    <w:next w:val="Normal"/>
    <w:qFormat/>
    <w:rsid w:val="008D08F6"/>
    <w:pPr>
      <w:spacing w:after="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rsid w:val="008D08F6"/>
    <w:pPr>
      <w:spacing w:before="0"/>
      <w:ind w:firstLine="255"/>
    </w:pPr>
  </w:style>
  <w:style w:type="paragraph" w:customStyle="1" w:styleId="tabel">
    <w:name w:val="tabel"/>
    <w:basedOn w:val="Normal"/>
    <w:rsid w:val="008D08F6"/>
    <w:pPr>
      <w:keepNext/>
      <w:keepLines/>
      <w:spacing w:before="0" w:line="240" w:lineRule="auto"/>
      <w:jc w:val="left"/>
    </w:pPr>
    <w:rPr>
      <w:sz w:val="18"/>
      <w:szCs w:val="18"/>
    </w:rPr>
  </w:style>
  <w:style w:type="paragraph" w:styleId="TOC8">
    <w:name w:val="toc 8"/>
    <w:basedOn w:val="Normal"/>
    <w:next w:val="Normal"/>
    <w:semiHidden/>
    <w:rsid w:val="008D08F6"/>
    <w:pPr>
      <w:keepLines/>
      <w:tabs>
        <w:tab w:val="right" w:pos="8789"/>
      </w:tabs>
      <w:ind w:left="1418" w:hanging="1418"/>
      <w:jc w:val="left"/>
    </w:pPr>
  </w:style>
  <w:style w:type="paragraph" w:styleId="TOC7">
    <w:name w:val="toc 7"/>
    <w:basedOn w:val="Normal"/>
    <w:semiHidden/>
    <w:rsid w:val="008D08F6"/>
    <w:pPr>
      <w:tabs>
        <w:tab w:val="right" w:pos="8789"/>
      </w:tabs>
      <w:ind w:left="1276" w:hanging="1276"/>
      <w:jc w:val="left"/>
    </w:pPr>
  </w:style>
  <w:style w:type="paragraph" w:styleId="TOC6">
    <w:name w:val="toc 6"/>
    <w:basedOn w:val="Normal"/>
    <w:next w:val="Normal"/>
    <w:semiHidden/>
    <w:rsid w:val="008D08F6"/>
    <w:pPr>
      <w:tabs>
        <w:tab w:val="right" w:pos="8789"/>
      </w:tabs>
    </w:pPr>
  </w:style>
  <w:style w:type="paragraph" w:styleId="TOC5">
    <w:name w:val="toc 5"/>
    <w:basedOn w:val="TOC4"/>
    <w:next w:val="Normal"/>
    <w:semiHidden/>
    <w:rsid w:val="008D08F6"/>
    <w:pPr>
      <w:ind w:left="2269" w:hanging="851"/>
    </w:pPr>
  </w:style>
  <w:style w:type="paragraph" w:styleId="TOC4">
    <w:name w:val="toc 4"/>
    <w:basedOn w:val="TOC3"/>
    <w:next w:val="TOC5"/>
    <w:semiHidden/>
    <w:rsid w:val="008D08F6"/>
    <w:pPr>
      <w:ind w:left="1418" w:hanging="567"/>
    </w:pPr>
  </w:style>
  <w:style w:type="paragraph" w:styleId="TOC3">
    <w:name w:val="toc 3"/>
    <w:basedOn w:val="TOC2"/>
    <w:next w:val="TOC4"/>
    <w:semiHidden/>
    <w:rsid w:val="008D08F6"/>
    <w:pPr>
      <w:ind w:left="850"/>
    </w:pPr>
  </w:style>
  <w:style w:type="paragraph" w:styleId="TOC2">
    <w:name w:val="toc 2"/>
    <w:basedOn w:val="Normal"/>
    <w:next w:val="TOC3"/>
    <w:semiHidden/>
    <w:rsid w:val="008D08F6"/>
    <w:pPr>
      <w:tabs>
        <w:tab w:val="right" w:pos="8789"/>
      </w:tabs>
      <w:spacing w:before="0"/>
      <w:ind w:left="425" w:hanging="425"/>
      <w:jc w:val="left"/>
    </w:pPr>
  </w:style>
  <w:style w:type="paragraph" w:styleId="TOC1">
    <w:name w:val="toc 1"/>
    <w:basedOn w:val="Normal"/>
    <w:next w:val="TOC2"/>
    <w:semiHidden/>
    <w:rsid w:val="008D08F6"/>
    <w:pPr>
      <w:pBdr>
        <w:bottom w:val="single" w:sz="6" w:space="3" w:color="auto"/>
      </w:pBdr>
      <w:tabs>
        <w:tab w:val="right" w:pos="8789"/>
      </w:tabs>
      <w:jc w:val="left"/>
    </w:pPr>
    <w:rPr>
      <w:b/>
      <w:bCs/>
    </w:rPr>
  </w:style>
  <w:style w:type="paragraph" w:styleId="Header">
    <w:name w:val="header"/>
    <w:basedOn w:val="Normal"/>
    <w:rsid w:val="008D08F6"/>
    <w:pPr>
      <w:spacing w:before="0"/>
      <w:jc w:val="right"/>
    </w:pPr>
  </w:style>
  <w:style w:type="character" w:styleId="FootnoteReference">
    <w:name w:val="footnote reference"/>
    <w:basedOn w:val="DefaultParagraphFont"/>
    <w:semiHidden/>
    <w:rsid w:val="008D08F6"/>
    <w:rPr>
      <w:rFonts w:ascii="Arial Narrow" w:hAnsi="Arial Narrow"/>
      <w:position w:val="6"/>
      <w:sz w:val="16"/>
      <w:szCs w:val="16"/>
    </w:rPr>
  </w:style>
  <w:style w:type="paragraph" w:styleId="FootnoteText">
    <w:name w:val="footnote text"/>
    <w:basedOn w:val="Normal"/>
    <w:semiHidden/>
    <w:rsid w:val="008D08F6"/>
    <w:pPr>
      <w:keepLines/>
      <w:tabs>
        <w:tab w:val="left" w:pos="340"/>
      </w:tabs>
      <w:spacing w:before="0" w:line="240" w:lineRule="exact"/>
      <w:ind w:left="340" w:hanging="340"/>
    </w:pPr>
    <w:rPr>
      <w:sz w:val="18"/>
      <w:szCs w:val="18"/>
    </w:rPr>
  </w:style>
  <w:style w:type="paragraph" w:customStyle="1" w:styleId="N1">
    <w:name w:val="N1"/>
    <w:basedOn w:val="Normal"/>
    <w:rsid w:val="008D08F6"/>
    <w:pPr>
      <w:numPr>
        <w:numId w:val="5"/>
      </w:numPr>
      <w:spacing w:before="0"/>
    </w:pPr>
  </w:style>
  <w:style w:type="paragraph" w:customStyle="1" w:styleId="L1">
    <w:name w:val="L1"/>
    <w:basedOn w:val="Normal"/>
    <w:rsid w:val="008D08F6"/>
    <w:pPr>
      <w:spacing w:before="0"/>
      <w:ind w:left="397"/>
    </w:pPr>
  </w:style>
  <w:style w:type="paragraph" w:customStyle="1" w:styleId="N2">
    <w:name w:val="N2"/>
    <w:basedOn w:val="N1"/>
    <w:rsid w:val="008D08F6"/>
    <w:pPr>
      <w:numPr>
        <w:numId w:val="11"/>
      </w:numPr>
    </w:pPr>
  </w:style>
  <w:style w:type="paragraph" w:customStyle="1" w:styleId="L2">
    <w:name w:val="L2"/>
    <w:basedOn w:val="L1"/>
    <w:rsid w:val="008D08F6"/>
    <w:pPr>
      <w:ind w:left="794"/>
    </w:pPr>
  </w:style>
  <w:style w:type="paragraph" w:customStyle="1" w:styleId="NR">
    <w:name w:val="NR"/>
    <w:basedOn w:val="Normal"/>
    <w:link w:val="NRChar"/>
    <w:rsid w:val="008D08F6"/>
    <w:pPr>
      <w:spacing w:line="280" w:lineRule="atLeast"/>
      <w:ind w:left="340" w:hanging="340"/>
    </w:pPr>
    <w:rPr>
      <w:lang w:val="en-GB"/>
    </w:rPr>
  </w:style>
  <w:style w:type="paragraph" w:customStyle="1" w:styleId="R1">
    <w:name w:val="R1"/>
    <w:basedOn w:val="NR"/>
    <w:rsid w:val="008D08F6"/>
    <w:pPr>
      <w:spacing w:before="0"/>
      <w:ind w:firstLine="0"/>
    </w:pPr>
  </w:style>
  <w:style w:type="paragraph" w:customStyle="1" w:styleId="R2">
    <w:name w:val="R2"/>
    <w:basedOn w:val="R1"/>
    <w:rsid w:val="008D08F6"/>
    <w:pPr>
      <w:numPr>
        <w:numId w:val="6"/>
      </w:numPr>
    </w:pPr>
  </w:style>
  <w:style w:type="paragraph" w:customStyle="1" w:styleId="bron">
    <w:name w:val="bron"/>
    <w:basedOn w:val="Normal"/>
    <w:next w:val="Normal"/>
    <w:rsid w:val="008D08F6"/>
    <w:pPr>
      <w:keepLines/>
      <w:tabs>
        <w:tab w:val="left" w:pos="737"/>
      </w:tabs>
      <w:spacing w:before="120" w:after="240" w:line="240" w:lineRule="auto"/>
      <w:ind w:left="737" w:hanging="737"/>
      <w:jc w:val="left"/>
    </w:pPr>
    <w:rPr>
      <w:sz w:val="18"/>
      <w:szCs w:val="18"/>
    </w:rPr>
  </w:style>
  <w:style w:type="paragraph" w:customStyle="1" w:styleId="AU">
    <w:name w:val="AU"/>
    <w:basedOn w:val="Normal"/>
    <w:rsid w:val="008D08F6"/>
    <w:pPr>
      <w:keepNext/>
      <w:keepLines/>
      <w:ind w:left="567" w:hanging="567"/>
    </w:pPr>
  </w:style>
  <w:style w:type="paragraph" w:styleId="Caption">
    <w:name w:val="caption"/>
    <w:basedOn w:val="Normal"/>
    <w:next w:val="Normal"/>
    <w:qFormat/>
    <w:rsid w:val="008D08F6"/>
    <w:pPr>
      <w:spacing w:before="480" w:after="120" w:line="240" w:lineRule="auto"/>
      <w:ind w:left="1021" w:hanging="1021"/>
      <w:jc w:val="left"/>
    </w:pPr>
  </w:style>
  <w:style w:type="character" w:styleId="EndnoteReference">
    <w:name w:val="endnote reference"/>
    <w:basedOn w:val="FootnoteReference"/>
    <w:semiHidden/>
    <w:rsid w:val="008D08F6"/>
    <w:rPr>
      <w:vertAlign w:val="baseline"/>
    </w:rPr>
  </w:style>
  <w:style w:type="paragraph" w:styleId="EndnoteText">
    <w:name w:val="endnote text"/>
    <w:basedOn w:val="FootnoteText"/>
    <w:semiHidden/>
    <w:rsid w:val="008D08F6"/>
  </w:style>
  <w:style w:type="character" w:styleId="LineNumber">
    <w:name w:val="line number"/>
    <w:basedOn w:val="DefaultParagraphFont"/>
    <w:rsid w:val="008D08F6"/>
    <w:rPr>
      <w:rFonts w:ascii="Palatino" w:hAnsi="Palatino"/>
    </w:rPr>
  </w:style>
  <w:style w:type="character" w:styleId="PageNumber">
    <w:name w:val="page number"/>
    <w:basedOn w:val="DefaultParagraphFont"/>
    <w:rsid w:val="008D08F6"/>
    <w:rPr>
      <w:rFonts w:ascii="Palatino" w:hAnsi="Palatino"/>
      <w:sz w:val="24"/>
      <w:szCs w:val="24"/>
    </w:rPr>
  </w:style>
  <w:style w:type="paragraph" w:styleId="TOC9">
    <w:name w:val="toc 9"/>
    <w:basedOn w:val="Normal"/>
    <w:next w:val="Normal"/>
    <w:semiHidden/>
    <w:rsid w:val="008D08F6"/>
    <w:pPr>
      <w:tabs>
        <w:tab w:val="right" w:leader="dot" w:pos="8788"/>
      </w:tabs>
      <w:ind w:left="1920"/>
    </w:pPr>
  </w:style>
  <w:style w:type="paragraph" w:customStyle="1" w:styleId="R3">
    <w:name w:val="R3"/>
    <w:basedOn w:val="Normal"/>
    <w:rsid w:val="008D08F6"/>
    <w:pPr>
      <w:spacing w:before="0"/>
      <w:ind w:left="567"/>
    </w:pPr>
  </w:style>
  <w:style w:type="paragraph" w:customStyle="1" w:styleId="N1met">
    <w:name w:val="N1met"/>
    <w:basedOn w:val="Normal"/>
    <w:next w:val="N1"/>
    <w:rsid w:val="008D08F6"/>
    <w:pPr>
      <w:numPr>
        <w:numId w:val="2"/>
      </w:numPr>
    </w:pPr>
  </w:style>
  <w:style w:type="paragraph" w:customStyle="1" w:styleId="figuurbron">
    <w:name w:val="figuur bron"/>
    <w:basedOn w:val="bron"/>
    <w:rsid w:val="008D08F6"/>
    <w:pPr>
      <w:spacing w:before="240" w:after="0"/>
    </w:pPr>
  </w:style>
  <w:style w:type="paragraph" w:customStyle="1" w:styleId="tabelopmerking">
    <w:name w:val="tabelopmerking"/>
    <w:basedOn w:val="bron"/>
    <w:next w:val="bron"/>
    <w:rsid w:val="008D08F6"/>
    <w:pPr>
      <w:tabs>
        <w:tab w:val="clear" w:pos="737"/>
      </w:tabs>
      <w:spacing w:after="0"/>
      <w:ind w:left="426" w:hanging="426"/>
    </w:pPr>
  </w:style>
  <w:style w:type="paragraph" w:customStyle="1" w:styleId="NL">
    <w:name w:val="NL"/>
    <w:basedOn w:val="Normal"/>
    <w:rsid w:val="008D08F6"/>
    <w:pPr>
      <w:spacing w:before="0"/>
      <w:jc w:val="left"/>
    </w:pPr>
    <w:rPr>
      <w:lang w:val="en-GB"/>
    </w:rPr>
  </w:style>
  <w:style w:type="paragraph" w:styleId="Footer">
    <w:name w:val="footer"/>
    <w:basedOn w:val="Normal"/>
    <w:rsid w:val="008D08F6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8D08F6"/>
    <w:rPr>
      <w:b/>
      <w:bCs/>
      <w:i/>
      <w:iCs/>
      <w:u w:val="single"/>
    </w:rPr>
  </w:style>
  <w:style w:type="character" w:styleId="Strong">
    <w:name w:val="Strong"/>
    <w:basedOn w:val="DefaultParagraphFont"/>
    <w:qFormat/>
    <w:rsid w:val="008D08F6"/>
    <w:rPr>
      <w:b/>
      <w:bCs/>
    </w:rPr>
  </w:style>
  <w:style w:type="paragraph" w:styleId="BodyText2">
    <w:name w:val="Body Text 2"/>
    <w:basedOn w:val="Normal"/>
    <w:rsid w:val="008D08F6"/>
    <w:pPr>
      <w:jc w:val="left"/>
    </w:pPr>
  </w:style>
  <w:style w:type="paragraph" w:customStyle="1" w:styleId="adres">
    <w:name w:val="adres"/>
    <w:basedOn w:val="Normal"/>
    <w:rsid w:val="008D08F6"/>
    <w:pPr>
      <w:spacing w:line="240" w:lineRule="exact"/>
      <w:jc w:val="left"/>
    </w:pPr>
    <w:rPr>
      <w:i/>
      <w:iCs/>
      <w:lang w:val="en-GB"/>
    </w:rPr>
  </w:style>
  <w:style w:type="character" w:styleId="Hyperlink">
    <w:name w:val="Hyperlink"/>
    <w:basedOn w:val="DefaultParagraphFont"/>
    <w:rsid w:val="008D08F6"/>
    <w:rPr>
      <w:color w:val="0000FF"/>
      <w:u w:val="single"/>
    </w:rPr>
  </w:style>
  <w:style w:type="paragraph" w:styleId="BodyTextIndent">
    <w:name w:val="Body Text Indent"/>
    <w:basedOn w:val="Normal"/>
    <w:rsid w:val="008D08F6"/>
    <w:pPr>
      <w:ind w:left="1843" w:hanging="1843"/>
      <w:jc w:val="left"/>
    </w:pPr>
  </w:style>
  <w:style w:type="paragraph" w:customStyle="1" w:styleId="titel2">
    <w:name w:val="titel2"/>
    <w:basedOn w:val="Normal"/>
    <w:next w:val="Normal"/>
    <w:rsid w:val="008D08F6"/>
    <w:pPr>
      <w:keepNext/>
      <w:keepLines/>
      <w:suppressAutoHyphens/>
      <w:spacing w:line="400" w:lineRule="exact"/>
      <w:jc w:val="left"/>
    </w:pPr>
    <w:rPr>
      <w:rFonts w:ascii="Arial Narrow" w:hAnsi="Arial Narrow"/>
      <w:b/>
      <w:bCs/>
      <w:sz w:val="28"/>
      <w:szCs w:val="28"/>
      <w:lang w:val="en-GB"/>
    </w:rPr>
  </w:style>
  <w:style w:type="paragraph" w:customStyle="1" w:styleId="programma1">
    <w:name w:val="programma1"/>
    <w:basedOn w:val="Normal"/>
    <w:next w:val="programma2"/>
    <w:rsid w:val="008D08F6"/>
    <w:pPr>
      <w:keepNext/>
      <w:tabs>
        <w:tab w:val="bar" w:pos="567"/>
      </w:tabs>
      <w:spacing w:before="0" w:line="240" w:lineRule="exact"/>
      <w:ind w:left="680" w:hanging="680"/>
      <w:jc w:val="left"/>
    </w:pPr>
    <w:rPr>
      <w:rFonts w:ascii="Arial" w:hAnsi="Arial"/>
      <w:b/>
      <w:bCs/>
      <w:lang w:val="en-GB"/>
    </w:rPr>
  </w:style>
  <w:style w:type="paragraph" w:customStyle="1" w:styleId="programma2">
    <w:name w:val="programma2"/>
    <w:basedOn w:val="programma1"/>
    <w:rsid w:val="008D08F6"/>
    <w:pPr>
      <w:tabs>
        <w:tab w:val="clear" w:pos="567"/>
      </w:tabs>
      <w:spacing w:after="240"/>
      <w:ind w:firstLine="0"/>
    </w:pPr>
    <w:rPr>
      <w:b w:val="0"/>
      <w:bCs w:val="0"/>
      <w:i/>
      <w:iCs/>
    </w:rPr>
  </w:style>
  <w:style w:type="paragraph" w:styleId="BodyText3">
    <w:name w:val="Body Text 3"/>
    <w:basedOn w:val="Normal"/>
    <w:link w:val="BodyText3Char"/>
    <w:rsid w:val="008D08F6"/>
    <w:rPr>
      <w:color w:val="C0C0C0"/>
      <w:sz w:val="72"/>
      <w:szCs w:val="72"/>
      <w:lang w:val="fr-BE"/>
    </w:rPr>
  </w:style>
  <w:style w:type="paragraph" w:styleId="BlockText">
    <w:name w:val="Block Text"/>
    <w:basedOn w:val="Normal"/>
    <w:rsid w:val="008D08F6"/>
    <w:pPr>
      <w:spacing w:before="360" w:line="240" w:lineRule="auto"/>
      <w:ind w:left="567" w:right="567"/>
      <w:jc w:val="left"/>
    </w:pPr>
    <w:rPr>
      <w:rFonts w:ascii="Arial" w:hAnsi="Arial"/>
    </w:rPr>
  </w:style>
  <w:style w:type="paragraph" w:customStyle="1" w:styleId="p2">
    <w:name w:val="p2"/>
    <w:basedOn w:val="Normal"/>
    <w:rsid w:val="008D08F6"/>
    <w:pPr>
      <w:spacing w:before="0" w:line="240" w:lineRule="auto"/>
    </w:pPr>
    <w:rPr>
      <w:rFonts w:ascii="Arial" w:hAnsi="Arial" w:cs="Times New Roman"/>
      <w:sz w:val="18"/>
      <w:szCs w:val="18"/>
      <w:lang w:val="en-GB" w:bidi="ar-SA"/>
    </w:rPr>
  </w:style>
  <w:style w:type="paragraph" w:customStyle="1" w:styleId="Znak">
    <w:name w:val="Znak"/>
    <w:basedOn w:val="Normal"/>
    <w:rsid w:val="008D08F6"/>
    <w:pPr>
      <w:spacing w:before="0" w:after="160" w:line="240" w:lineRule="exact"/>
      <w:jc w:val="left"/>
    </w:pPr>
    <w:rPr>
      <w:rFonts w:ascii="Tahoma" w:hAnsi="Tahoma" w:cs="Times New Roman"/>
      <w:lang w:val="en-US" w:bidi="ar-SA"/>
    </w:rPr>
  </w:style>
  <w:style w:type="character" w:customStyle="1" w:styleId="NRChar">
    <w:name w:val="NR Char"/>
    <w:basedOn w:val="DefaultParagraphFont"/>
    <w:link w:val="NR"/>
    <w:rsid w:val="008D08F6"/>
    <w:rPr>
      <w:rFonts w:ascii="Trebuchet MS" w:hAnsi="Trebuchet MS" w:cs="Arial Narrow"/>
      <w:lang w:val="en-GB" w:eastAsia="en-US" w:bidi="ta-IN"/>
    </w:rPr>
  </w:style>
  <w:style w:type="paragraph" w:customStyle="1" w:styleId="5opdrachtgever">
    <w:name w:val="5opdrachtgever"/>
    <w:basedOn w:val="Normal"/>
    <w:rsid w:val="008D08F6"/>
    <w:pPr>
      <w:keepNext/>
      <w:spacing w:before="960" w:line="240" w:lineRule="auto"/>
      <w:jc w:val="left"/>
    </w:pPr>
    <w:rPr>
      <w:rFonts w:ascii="Univers" w:hAnsi="Univers" w:cs="Times New Roman"/>
      <w:sz w:val="21"/>
      <w:szCs w:val="22"/>
      <w:lang w:eastAsia="zh-CN" w:bidi="ar-SA"/>
    </w:rPr>
  </w:style>
  <w:style w:type="paragraph" w:styleId="BalloonText">
    <w:name w:val="Balloon Text"/>
    <w:basedOn w:val="Normal"/>
    <w:semiHidden/>
    <w:rsid w:val="008D08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D08F6"/>
    <w:pPr>
      <w:spacing w:before="240" w:line="280" w:lineRule="exac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Normal"/>
    <w:rsid w:val="00B728BE"/>
    <w:pPr>
      <w:spacing w:before="0" w:after="160" w:line="240" w:lineRule="exact"/>
      <w:jc w:val="left"/>
    </w:pPr>
    <w:rPr>
      <w:rFonts w:ascii="Tahoma" w:hAnsi="Tahoma" w:cs="Times New Roman"/>
      <w:lang w:val="en-US" w:bidi="ar-SA"/>
    </w:rPr>
  </w:style>
  <w:style w:type="character" w:customStyle="1" w:styleId="pagebigheading">
    <w:name w:val="pagebigheading"/>
    <w:basedOn w:val="DefaultParagraphFont"/>
    <w:rsid w:val="00CC0175"/>
  </w:style>
  <w:style w:type="paragraph" w:styleId="PlainText">
    <w:name w:val="Plain Text"/>
    <w:basedOn w:val="Normal"/>
    <w:link w:val="PlainTextChar"/>
    <w:uiPriority w:val="99"/>
    <w:unhideWhenUsed/>
    <w:rsid w:val="00CC0175"/>
    <w:pPr>
      <w:spacing w:before="0" w:line="240" w:lineRule="auto"/>
      <w:jc w:val="left"/>
    </w:pPr>
    <w:rPr>
      <w:rFonts w:ascii="Consolas" w:eastAsia="SimSun" w:hAnsi="Consolas" w:cs="Times New Roman"/>
      <w:sz w:val="21"/>
      <w:szCs w:val="21"/>
      <w:lang w:val="nl-BE" w:eastAsia="zh-CN" w:bidi="ar-SA"/>
    </w:rPr>
  </w:style>
  <w:style w:type="character" w:customStyle="1" w:styleId="PlainTextChar">
    <w:name w:val="Plain Text Char"/>
    <w:basedOn w:val="DefaultParagraphFont"/>
    <w:link w:val="PlainText"/>
    <w:uiPriority w:val="99"/>
    <w:rsid w:val="00CC0175"/>
    <w:rPr>
      <w:rFonts w:ascii="Consolas" w:eastAsia="SimSun" w:hAnsi="Consolas"/>
      <w:sz w:val="21"/>
      <w:szCs w:val="21"/>
      <w:lang w:val="nl-BE" w:eastAsia="zh-CN"/>
    </w:rPr>
  </w:style>
  <w:style w:type="paragraph" w:customStyle="1" w:styleId="p1">
    <w:name w:val="p1"/>
    <w:basedOn w:val="Normal"/>
    <w:next w:val="Normal"/>
    <w:rsid w:val="00CC0175"/>
    <w:pPr>
      <w:spacing w:line="300" w:lineRule="exact"/>
    </w:pPr>
    <w:rPr>
      <w:rFonts w:ascii="Arial" w:hAnsi="Arial" w:cs="Times New Roman"/>
      <w:sz w:val="18"/>
      <w:lang w:val="en-GB" w:bidi="ar-SA"/>
    </w:rPr>
  </w:style>
  <w:style w:type="character" w:customStyle="1" w:styleId="BodyText3Char">
    <w:name w:val="Body Text 3 Char"/>
    <w:basedOn w:val="DefaultParagraphFont"/>
    <w:link w:val="BodyText3"/>
    <w:rsid w:val="000C7684"/>
    <w:rPr>
      <w:rFonts w:ascii="Trebuchet MS" w:hAnsi="Trebuchet MS" w:cs="Arial Narrow"/>
      <w:color w:val="C0C0C0"/>
      <w:sz w:val="72"/>
      <w:szCs w:val="72"/>
      <w:lang w:val="fr-BE" w:bidi="ta-IN"/>
    </w:rPr>
  </w:style>
  <w:style w:type="paragraph" w:customStyle="1" w:styleId="1auteur">
    <w:name w:val="1auteur"/>
    <w:basedOn w:val="Normal"/>
    <w:next w:val="Normal"/>
    <w:rsid w:val="001576AD"/>
    <w:pPr>
      <w:keepNext/>
      <w:spacing w:line="240" w:lineRule="auto"/>
      <w:jc w:val="left"/>
    </w:pPr>
    <w:rPr>
      <w:rFonts w:ascii="Univers" w:hAnsi="Univers" w:cs="Times New Roman"/>
      <w:sz w:val="16"/>
      <w:lang w:val="en-GB" w:bidi="ar-SA"/>
    </w:rPr>
  </w:style>
  <w:style w:type="paragraph" w:customStyle="1" w:styleId="p0">
    <w:name w:val="p0"/>
    <w:basedOn w:val="p1"/>
    <w:rsid w:val="001576AD"/>
    <w:pPr>
      <w:spacing w:before="0"/>
    </w:pPr>
  </w:style>
  <w:style w:type="character" w:customStyle="1" w:styleId="gewonetekst1">
    <w:name w:val="gewone_tekst1"/>
    <w:basedOn w:val="DefaultParagraphFont"/>
    <w:rsid w:val="001576AD"/>
    <w:rPr>
      <w:rFonts w:ascii="Verdana" w:hAnsi="Verdana" w:hint="default"/>
      <w:b w:val="0"/>
      <w:bCs w:val="0"/>
      <w:color w:val="333333"/>
      <w:sz w:val="17"/>
      <w:szCs w:val="17"/>
    </w:rPr>
  </w:style>
  <w:style w:type="paragraph" w:styleId="NormalWeb">
    <w:name w:val="Normal (Web)"/>
    <w:basedOn w:val="Normal"/>
    <w:uiPriority w:val="99"/>
    <w:unhideWhenUsed/>
    <w:rsid w:val="00D6486E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en-US" w:bidi="ar-SA"/>
    </w:rPr>
  </w:style>
  <w:style w:type="paragraph" w:customStyle="1" w:styleId="Znak0">
    <w:name w:val="Znak"/>
    <w:basedOn w:val="Normal"/>
    <w:rsid w:val="00CF2C97"/>
    <w:pPr>
      <w:spacing w:before="0" w:after="160" w:line="240" w:lineRule="exact"/>
      <w:jc w:val="left"/>
    </w:pPr>
    <w:rPr>
      <w:rFonts w:ascii="Tahoma" w:hAnsi="Tahoma" w:cs="Times New Roman"/>
      <w:lang w:val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C4A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4AC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4AC3"/>
    <w:rPr>
      <w:rFonts w:ascii="Trebuchet MS" w:hAnsi="Trebuchet MS" w:cs="Arial Narrow"/>
      <w:lang w:val="nl-NL" w:bidi="ta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4A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4A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4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0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28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00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1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00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61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19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ordis.europa.eu/fp6/dc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www.hiva.be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LLL2010.tlu.ee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http://LLL2010.tlu.ee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hiva.be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LLL2010.tlu.ee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olders_S\Templates%20XP\STILE%20not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A2640-D4D7-4C95-830A-2B5433339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STILE nota</Template>
  <TotalTime>48</TotalTime>
  <Pages>6</Pages>
  <Words>1123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Measuring the Information Society</vt:lpstr>
    </vt:vector>
  </TitlesOfParts>
  <Company>hiva</Company>
  <LinksUpToDate>false</LinksUpToDate>
  <CharactersWithSpaces>7291</CharactersWithSpaces>
  <SharedDoc>false</SharedDoc>
  <HLinks>
    <vt:vector size="132" baseType="variant">
      <vt:variant>
        <vt:i4>1179706</vt:i4>
      </vt:variant>
      <vt:variant>
        <vt:i4>66</vt:i4>
      </vt:variant>
      <vt:variant>
        <vt:i4>0</vt:i4>
      </vt:variant>
      <vt:variant>
        <vt:i4>5</vt:i4>
      </vt:variant>
      <vt:variant>
        <vt:lpwstr>mailto:inge.vanderwaeren@hiva.kuleuven.be</vt:lpwstr>
      </vt:variant>
      <vt:variant>
        <vt:lpwstr/>
      </vt:variant>
      <vt:variant>
        <vt:i4>1179706</vt:i4>
      </vt:variant>
      <vt:variant>
        <vt:i4>63</vt:i4>
      </vt:variant>
      <vt:variant>
        <vt:i4>0</vt:i4>
      </vt:variant>
      <vt:variant>
        <vt:i4>5</vt:i4>
      </vt:variant>
      <vt:variant>
        <vt:lpwstr>mailto:inge.vanderwaeren@hiva.kuleuven.be</vt:lpwstr>
      </vt:variant>
      <vt:variant>
        <vt:lpwstr/>
      </vt:variant>
      <vt:variant>
        <vt:i4>131152</vt:i4>
      </vt:variant>
      <vt:variant>
        <vt:i4>60</vt:i4>
      </vt:variant>
      <vt:variant>
        <vt:i4>0</vt:i4>
      </vt:variant>
      <vt:variant>
        <vt:i4>5</vt:i4>
      </vt:variant>
      <vt:variant>
        <vt:lpwstr>http://www.delijn.be/</vt:lpwstr>
      </vt:variant>
      <vt:variant>
        <vt:lpwstr/>
      </vt:variant>
      <vt:variant>
        <vt:i4>1835127</vt:i4>
      </vt:variant>
      <vt:variant>
        <vt:i4>57</vt:i4>
      </vt:variant>
      <vt:variant>
        <vt:i4>0</vt:i4>
      </vt:variant>
      <vt:variant>
        <vt:i4>5</vt:i4>
      </vt:variant>
      <vt:variant>
        <vt:lpwstr>mailto:s.formacion@uso.es</vt:lpwstr>
      </vt:variant>
      <vt:variant>
        <vt:lpwstr/>
      </vt:variant>
      <vt:variant>
        <vt:i4>3407899</vt:i4>
      </vt:variant>
      <vt:variant>
        <vt:i4>54</vt:i4>
      </vt:variant>
      <vt:variant>
        <vt:i4>0</vt:i4>
      </vt:variant>
      <vt:variant>
        <vt:i4>5</vt:i4>
      </vt:variant>
      <vt:variant>
        <vt:lpwstr>mailto:loc@sapo.pt</vt:lpwstr>
      </vt:variant>
      <vt:variant>
        <vt:lpwstr/>
      </vt:variant>
      <vt:variant>
        <vt:i4>7929882</vt:i4>
      </vt:variant>
      <vt:variant>
        <vt:i4>51</vt:i4>
      </vt:variant>
      <vt:variant>
        <vt:i4>0</vt:i4>
      </vt:variant>
      <vt:variant>
        <vt:i4>5</vt:i4>
      </vt:variant>
      <vt:variant>
        <vt:lpwstr>mailto:admin@azad-malta.com</vt:lpwstr>
      </vt:variant>
      <vt:variant>
        <vt:lpwstr/>
      </vt:variant>
      <vt:variant>
        <vt:i4>6160426</vt:i4>
      </vt:variant>
      <vt:variant>
        <vt:i4>48</vt:i4>
      </vt:variant>
      <vt:variant>
        <vt:i4>0</vt:i4>
      </vt:variant>
      <vt:variant>
        <vt:i4>5</vt:i4>
      </vt:variant>
      <vt:variant>
        <vt:lpwstr>mailto:presidenza@clerici.lombardia.it</vt:lpwstr>
      </vt:variant>
      <vt:variant>
        <vt:lpwstr/>
      </vt:variant>
      <vt:variant>
        <vt:i4>131105</vt:i4>
      </vt:variant>
      <vt:variant>
        <vt:i4>45</vt:i4>
      </vt:variant>
      <vt:variant>
        <vt:i4>0</vt:i4>
      </vt:variant>
      <vt:variant>
        <vt:i4>5</vt:i4>
      </vt:variant>
      <vt:variant>
        <vt:lpwstr>mailto:info@stauner.de</vt:lpwstr>
      </vt:variant>
      <vt:variant>
        <vt:lpwstr/>
      </vt:variant>
      <vt:variant>
        <vt:i4>7929942</vt:i4>
      </vt:variant>
      <vt:variant>
        <vt:i4>42</vt:i4>
      </vt:variant>
      <vt:variant>
        <vt:i4>0</vt:i4>
      </vt:variant>
      <vt:variant>
        <vt:i4>5</vt:i4>
      </vt:variant>
      <vt:variant>
        <vt:lpwstr>mailto:sfo@krifa.dk</vt:lpwstr>
      </vt:variant>
      <vt:variant>
        <vt:lpwstr/>
      </vt:variant>
      <vt:variant>
        <vt:i4>6291551</vt:i4>
      </vt:variant>
      <vt:variant>
        <vt:i4>39</vt:i4>
      </vt:variant>
      <vt:variant>
        <vt:i4>0</vt:i4>
      </vt:variant>
      <vt:variant>
        <vt:i4>5</vt:i4>
      </vt:variant>
      <vt:variant>
        <vt:lpwstr>mailto:row@krifa.dk</vt:lpwstr>
      </vt:variant>
      <vt:variant>
        <vt:lpwstr/>
      </vt:variant>
      <vt:variant>
        <vt:i4>196706</vt:i4>
      </vt:variant>
      <vt:variant>
        <vt:i4>36</vt:i4>
      </vt:variant>
      <vt:variant>
        <vt:i4>0</vt:i4>
      </vt:variant>
      <vt:variant>
        <vt:i4>5</vt:i4>
      </vt:variant>
      <vt:variant>
        <vt:lpwstr>mailto:l.meijer@cnv.nl</vt:lpwstr>
      </vt:variant>
      <vt:variant>
        <vt:lpwstr/>
      </vt:variant>
      <vt:variant>
        <vt:i4>1376302</vt:i4>
      </vt:variant>
      <vt:variant>
        <vt:i4>33</vt:i4>
      </vt:variant>
      <vt:variant>
        <vt:i4>0</vt:i4>
      </vt:variant>
      <vt:variant>
        <vt:i4>5</vt:i4>
      </vt:variant>
      <vt:variant>
        <vt:lpwstr>mailto:npspromiana@abv.bg</vt:lpwstr>
      </vt:variant>
      <vt:variant>
        <vt:lpwstr/>
      </vt:variant>
      <vt:variant>
        <vt:i4>6553627</vt:i4>
      </vt:variant>
      <vt:variant>
        <vt:i4>30</vt:i4>
      </vt:variant>
      <vt:variant>
        <vt:i4>0</vt:i4>
      </vt:variant>
      <vt:variant>
        <vt:i4>5</vt:i4>
      </vt:variant>
      <vt:variant>
        <vt:lpwstr>mailto:szkolenia@solidarnosc.org.pl</vt:lpwstr>
      </vt:variant>
      <vt:variant>
        <vt:lpwstr/>
      </vt:variant>
      <vt:variant>
        <vt:i4>5767212</vt:i4>
      </vt:variant>
      <vt:variant>
        <vt:i4>27</vt:i4>
      </vt:variant>
      <vt:variant>
        <vt:i4>0</vt:i4>
      </vt:variant>
      <vt:variant>
        <vt:i4>5</vt:i4>
      </vt:variant>
      <vt:variant>
        <vt:lpwstr>mailto:wiceprze@solidarnosc.org.pl</vt:lpwstr>
      </vt:variant>
      <vt:variant>
        <vt:lpwstr/>
      </vt:variant>
      <vt:variant>
        <vt:i4>2162693</vt:i4>
      </vt:variant>
      <vt:variant>
        <vt:i4>24</vt:i4>
      </vt:variant>
      <vt:variant>
        <vt:i4>0</vt:i4>
      </vt:variant>
      <vt:variant>
        <vt:i4>5</vt:i4>
      </vt:variant>
      <vt:variant>
        <vt:lpwstr>mailto:mosz@munkastanacsok.hu</vt:lpwstr>
      </vt:variant>
      <vt:variant>
        <vt:lpwstr/>
      </vt:variant>
      <vt:variant>
        <vt:i4>4653155</vt:i4>
      </vt:variant>
      <vt:variant>
        <vt:i4>21</vt:i4>
      </vt:variant>
      <vt:variant>
        <vt:i4>0</vt:i4>
      </vt:variant>
      <vt:variant>
        <vt:i4>5</vt:i4>
      </vt:variant>
      <vt:variant>
        <vt:lpwstr>mailto:coresialfa@zappmobile.ro</vt:lpwstr>
      </vt:variant>
      <vt:variant>
        <vt:lpwstr/>
      </vt:variant>
      <vt:variant>
        <vt:i4>3342339</vt:i4>
      </vt:variant>
      <vt:variant>
        <vt:i4>18</vt:i4>
      </vt:variant>
      <vt:variant>
        <vt:i4>0</vt:i4>
      </vt:variant>
      <vt:variant>
        <vt:i4>5</vt:i4>
      </vt:variant>
      <vt:variant>
        <vt:lpwstr>mailto:katrien.billiet@hiva.kuleuven.be</vt:lpwstr>
      </vt:variant>
      <vt:variant>
        <vt:lpwstr/>
      </vt:variant>
      <vt:variant>
        <vt:i4>1179706</vt:i4>
      </vt:variant>
      <vt:variant>
        <vt:i4>15</vt:i4>
      </vt:variant>
      <vt:variant>
        <vt:i4>0</vt:i4>
      </vt:variant>
      <vt:variant>
        <vt:i4>5</vt:i4>
      </vt:variant>
      <vt:variant>
        <vt:lpwstr>mailto:inge.vanderwaeren@hiva.kuleuven.be</vt:lpwstr>
      </vt:variant>
      <vt:variant>
        <vt:lpwstr/>
      </vt:variant>
      <vt:variant>
        <vt:i4>7209034</vt:i4>
      </vt:variant>
      <vt:variant>
        <vt:i4>12</vt:i4>
      </vt:variant>
      <vt:variant>
        <vt:i4>0</vt:i4>
      </vt:variant>
      <vt:variant>
        <vt:i4>5</vt:i4>
      </vt:variant>
      <vt:variant>
        <vt:lpwstr>mailto:schwarz@eza.org</vt:lpwstr>
      </vt:variant>
      <vt:variant>
        <vt:lpwstr/>
      </vt:variant>
      <vt:variant>
        <vt:i4>3997708</vt:i4>
      </vt:variant>
      <vt:variant>
        <vt:i4>9</vt:i4>
      </vt:variant>
      <vt:variant>
        <vt:i4>0</vt:i4>
      </vt:variant>
      <vt:variant>
        <vt:i4>5</vt:i4>
      </vt:variant>
      <vt:variant>
        <vt:lpwstr>mailto:tom.strengs@hiva.kuleuven.be</vt:lpwstr>
      </vt:variant>
      <vt:variant>
        <vt:lpwstr/>
      </vt:variant>
      <vt:variant>
        <vt:i4>4522100</vt:i4>
      </vt:variant>
      <vt:variant>
        <vt:i4>6</vt:i4>
      </vt:variant>
      <vt:variant>
        <vt:i4>0</vt:i4>
      </vt:variant>
      <vt:variant>
        <vt:i4>5</vt:i4>
      </vt:variant>
      <vt:variant>
        <vt:lpwstr>mailto:jozef.pacolet@hiva.kuleuven.be</vt:lpwstr>
      </vt:variant>
      <vt:variant>
        <vt:lpwstr/>
      </vt:variant>
      <vt:variant>
        <vt:i4>7077943</vt:i4>
      </vt:variant>
      <vt:variant>
        <vt:i4>3</vt:i4>
      </vt:variant>
      <vt:variant>
        <vt:i4>0</vt:i4>
      </vt:variant>
      <vt:variant>
        <vt:i4>5</vt:i4>
      </vt:variant>
      <vt:variant>
        <vt:lpwstr>http://www.stile.be/conference.htm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Measuring the Information Society</dc:title>
  <dc:creator>Volders_s</dc:creator>
  <cp:lastModifiedBy>Nicaise Ides</cp:lastModifiedBy>
  <cp:revision>5</cp:revision>
  <cp:lastPrinted>2010-12-10T14:01:00Z</cp:lastPrinted>
  <dcterms:created xsi:type="dcterms:W3CDTF">2010-12-16T17:17:00Z</dcterms:created>
  <dcterms:modified xsi:type="dcterms:W3CDTF">2010-12-20T12:54:00Z</dcterms:modified>
</cp:coreProperties>
</file>